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4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18"/>
        <w:gridCol w:w="2756"/>
        <w:gridCol w:w="1465"/>
        <w:gridCol w:w="2682"/>
        <w:gridCol w:w="4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4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2021-2022-2学期开展线上教学的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课程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信息采集表（前四周）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__________________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拟组织形式和按时间、地点安排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线上授课链接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注：课程类型为理论课、实验课、实习课。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CF"/>
    <w:rsid w:val="001E55C8"/>
    <w:rsid w:val="00250BB1"/>
    <w:rsid w:val="00493DCF"/>
    <w:rsid w:val="00BE7470"/>
    <w:rsid w:val="00DB7E4F"/>
    <w:rsid w:val="09913DF6"/>
    <w:rsid w:val="0EB550EF"/>
    <w:rsid w:val="15DF5D8E"/>
    <w:rsid w:val="1A383CBF"/>
    <w:rsid w:val="1E437AC0"/>
    <w:rsid w:val="26A507D4"/>
    <w:rsid w:val="2FE158A9"/>
    <w:rsid w:val="45D86753"/>
    <w:rsid w:val="4AAA655F"/>
    <w:rsid w:val="4C60274C"/>
    <w:rsid w:val="6ADF4151"/>
    <w:rsid w:val="711C4915"/>
    <w:rsid w:val="71A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BDD36-569F-43F9-8E89-914EDDE9E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2021-02-25T00:51:00Z</dcterms:created>
  <dc:creator>范铭铭</dc:creator>
  <cp:lastModifiedBy>李靖元</cp:lastModifiedBy>
  <dcterms:modified xsi:type="dcterms:W3CDTF">2022-02-10T02:13:48Z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BCD67833EFFC4D3990958D6B0DC94A8B</vt:lpwstr>
  </property>
</Properties>
</file>