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97E" w:rsidRDefault="001F7B2C" w:rsidP="001F7B2C">
      <w:pPr>
        <w:pStyle w:val="a6"/>
        <w:ind w:right="210"/>
        <w:outlineLvl w:val="9"/>
        <w:rPr>
          <w:rStyle w:val="a8"/>
          <w:rFonts w:ascii="黑体" w:eastAsia="黑体" w:hAnsi="黑体"/>
          <w:sz w:val="21"/>
          <w:szCs w:val="21"/>
        </w:rPr>
      </w:pPr>
      <w:bookmarkStart w:id="0" w:name="_Toc492386029"/>
      <w:r>
        <w:rPr>
          <w:rFonts w:ascii="微软雅黑" w:eastAsia="微软雅黑" w:hAnsi="微软雅黑" w:hint="eastAsia"/>
        </w:rPr>
        <w:t>全国大学英语四、六级考试</w:t>
      </w:r>
      <w:bookmarkStart w:id="1" w:name="_GoBack"/>
      <w:bookmarkEnd w:id="1"/>
      <w:r w:rsidRPr="001F7B2C">
        <w:rPr>
          <w:rFonts w:ascii="微软雅黑" w:eastAsia="微软雅黑" w:hAnsi="微软雅黑" w:hint="eastAsia"/>
        </w:rPr>
        <w:t>候补</w:t>
      </w:r>
      <w:r w:rsidR="00F13B37" w:rsidRPr="001F7B2C">
        <w:rPr>
          <w:rFonts w:ascii="微软雅黑" w:eastAsia="微软雅黑" w:hAnsi="微软雅黑" w:hint="eastAsia"/>
          <w:bCs w:val="0"/>
        </w:rPr>
        <w:t>报名流程</w:t>
      </w:r>
      <w:bookmarkEnd w:id="0"/>
    </w:p>
    <w:p w:rsidR="007A697E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登录CET报名网站：</w:t>
      </w:r>
    </w:p>
    <w:p w:rsidR="007A697E" w:rsidRDefault="00F13B37">
      <w:pPr>
        <w:pStyle w:val="aa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公　网：cet-bm.neea.cn</w:t>
      </w:r>
    </w:p>
    <w:p w:rsidR="007A697E" w:rsidRDefault="00F13B37">
      <w:pPr>
        <w:pStyle w:val="aa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教育网：cet-bm.neea.edu.cn</w:t>
      </w:r>
    </w:p>
    <w:p w:rsidR="007A697E" w:rsidRDefault="00F13B37">
      <w:pPr>
        <w:pStyle w:val="aa"/>
        <w:ind w:leftChars="1" w:left="2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 w:rsidR="007A697E" w:rsidRDefault="00F13B37">
      <w:pPr>
        <w:pStyle w:val="aa"/>
        <w:ind w:leftChars="1" w:left="2"/>
        <w:rPr>
          <w:rStyle w:val="a8"/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点击进入报名：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填写考生账号和密码：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进入登录报名系统界面，点击“开始报名”：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阅读并勾选报名协议，点击“同意”：</w:t>
      </w:r>
    </w:p>
    <w:p w:rsidR="007A697E" w:rsidRDefault="00F13B37" w:rsidP="002775D5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进入资格审核界面，输入三项必填项：证件类型、证件号码、姓名，点击“查询”：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进入资格信息确认页面，确认学籍信息、资格信息正确：</w:t>
      </w:r>
    </w:p>
    <w:p w:rsidR="007A697E" w:rsidRDefault="00F13B37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</w:p>
    <w:p w:rsidR="007A697E" w:rsidRDefault="00F13B37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检查学籍信息与资格信息无误后，勾选确认，点击“保存并继续”：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 w:rsidR="007A697E" w:rsidRDefault="007A697E">
      <w:pPr>
        <w:pStyle w:val="aa"/>
        <w:ind w:firstLineChars="0" w:firstLine="0"/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ascii="微软雅黑" w:hAnsi="微软雅黑" w:hint="eastAsia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ascii="微软雅黑" w:hAnsi="微软雅黑" w:hint="eastAsia"/>
          <w:sz w:val="21"/>
          <w:szCs w:val="21"/>
        </w:rPr>
        <w:t>成功”。进入笔试报名界面：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选择笔试科目进行候补：</w:t>
      </w:r>
    </w:p>
    <w:p w:rsidR="007A697E" w:rsidRDefault="00F13B37">
      <w:pPr>
        <w:pStyle w:val="aa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注：同级别科目仅能候补一科。</w:t>
      </w:r>
      <w:r>
        <w:rPr>
          <w:rFonts w:ascii="微软雅黑" w:hAnsi="微软雅黑" w:hint="eastAsia"/>
          <w:sz w:val="21"/>
          <w:szCs w:val="21"/>
        </w:rPr>
        <w:t>如英语四级与日语四级无法同时候补。</w:t>
      </w:r>
    </w:p>
    <w:p w:rsidR="007A697E" w:rsidRDefault="00F13B3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 xml:space="preserve">         </w:t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进入报名信息界面，查看候补信息：</w:t>
      </w:r>
    </w:p>
    <w:p w:rsidR="007A697E" w:rsidRDefault="00F13B37" w:rsidP="002775D5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取消候补操作，点击“取消候补”按钮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a"/>
        <w:ind w:firstLineChars="0" w:firstLine="0"/>
      </w:pP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候补成功后，考生可在笔试报考科目信息查看</w:t>
      </w:r>
    </w:p>
    <w:p w:rsidR="007A697E" w:rsidRDefault="00F13B37" w:rsidP="002775D5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已报考了笔试科目，考生可候补同级别口科目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报考科目确认无误后，笔试科目点击“纸质成绩报告单”按钮：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lastRenderedPageBreak/>
        <w:t>弹出纸质成绩报告单/证书申请界面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选择报告单类型：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点击“保存”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再次点击“确定”，保存成功。</w:t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点击“支付”：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页面提示确认报考信息，点击“去支付”，再次提示确认报考信息，点击“确定”：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页面跳转至支付平台，选择支付方式：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选择支付方式，进行支付。</w:t>
      </w:r>
    </w:p>
    <w:p w:rsidR="007A697E" w:rsidRDefault="00F13B37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以上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sectPr w:rsidR="007A697E">
      <w:footerReference w:type="default" r:id="rId45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A81" w:rsidRDefault="00645A81">
      <w:r>
        <w:separator/>
      </w:r>
    </w:p>
  </w:endnote>
  <w:endnote w:type="continuationSeparator" w:id="0">
    <w:p w:rsidR="00645A81" w:rsidRDefault="0064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5253182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7A697E" w:rsidRDefault="00F13B37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504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697E" w:rsidRDefault="007A697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A81" w:rsidRDefault="00645A81">
      <w:r>
        <w:separator/>
      </w:r>
    </w:p>
  </w:footnote>
  <w:footnote w:type="continuationSeparator" w:id="0">
    <w:p w:rsidR="00645A81" w:rsidRDefault="00645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82BE7"/>
    <w:multiLevelType w:val="multilevel"/>
    <w:tmpl w:val="32982BE7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1F7B2C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94967"/>
    <w:rsid w:val="005D3491"/>
    <w:rsid w:val="005F6FF6"/>
    <w:rsid w:val="00645A81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D5045"/>
    <w:rsid w:val="00CE0EDB"/>
    <w:rsid w:val="00CE7D0A"/>
    <w:rsid w:val="00CF67E9"/>
    <w:rsid w:val="00D0559D"/>
    <w:rsid w:val="00D3417F"/>
    <w:rsid w:val="00D344DD"/>
    <w:rsid w:val="00D54D8D"/>
    <w:rsid w:val="00D8313E"/>
    <w:rsid w:val="00D91012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95D860-4FC8-4E06-9236-7729EA15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Pr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">
    <w:name w:val="toc 2"/>
    <w:basedOn w:val="a"/>
    <w:next w:val="a"/>
    <w:uiPriority w:val="39"/>
    <w:unhideWhenUsed/>
    <w:pPr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rFonts w:eastAsia="微软雅黑"/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rFonts w:eastAsia="微软雅黑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eastAsia="微软雅黑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B6E30-6C46-4814-AA49-E976E9B1C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21</Pages>
  <Words>137</Words>
  <Characters>787</Characters>
  <Application>Microsoft Office Word</Application>
  <DocSecurity>0</DocSecurity>
  <Lines>6</Lines>
  <Paragraphs>1</Paragraphs>
  <ScaleCrop>false</ScaleCrop>
  <Company>Lenovo</Company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cp:lastModifiedBy>LJ</cp:lastModifiedBy>
  <cp:revision>40</cp:revision>
  <dcterms:created xsi:type="dcterms:W3CDTF">2017-03-08T07:26:00Z</dcterms:created>
  <dcterms:modified xsi:type="dcterms:W3CDTF">2022-10-08T14:53:00Z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AB6E61A512BC4C15AE98239B563BF995</vt:lpwstr>
  </property>
</Properties>
</file>