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8DC" w:rsidRDefault="007058DC" w:rsidP="007058DC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6</w:t>
      </w:r>
    </w:p>
    <w:p w:rsidR="00F87FC1" w:rsidRDefault="004E0776" w:rsidP="004E0776">
      <w:pPr>
        <w:jc w:val="center"/>
        <w:rPr>
          <w:rFonts w:hint="eastAsia"/>
          <w:b/>
          <w:sz w:val="32"/>
          <w:szCs w:val="32"/>
        </w:rPr>
      </w:pPr>
      <w:r w:rsidRPr="004E0776">
        <w:rPr>
          <w:rFonts w:hint="eastAsia"/>
          <w:b/>
          <w:sz w:val="32"/>
          <w:szCs w:val="32"/>
        </w:rPr>
        <w:t>学校开展第十三届北京市高等学校教学</w:t>
      </w:r>
      <w:proofErr w:type="gramStart"/>
      <w:r w:rsidRPr="004E0776">
        <w:rPr>
          <w:rFonts w:hint="eastAsia"/>
          <w:b/>
          <w:sz w:val="32"/>
          <w:szCs w:val="32"/>
        </w:rPr>
        <w:t>名师奖</w:t>
      </w:r>
      <w:proofErr w:type="gramEnd"/>
      <w:r>
        <w:rPr>
          <w:rFonts w:hint="eastAsia"/>
          <w:b/>
          <w:sz w:val="32"/>
          <w:szCs w:val="32"/>
        </w:rPr>
        <w:t>暨</w:t>
      </w:r>
    </w:p>
    <w:p w:rsidR="00D10B69" w:rsidRPr="004E0776" w:rsidRDefault="004E0776" w:rsidP="004E0776">
      <w:pPr>
        <w:jc w:val="center"/>
        <w:rPr>
          <w:rFonts w:hint="eastAsia"/>
          <w:b/>
          <w:sz w:val="32"/>
          <w:szCs w:val="32"/>
        </w:rPr>
      </w:pPr>
      <w:r w:rsidRPr="004E0776">
        <w:rPr>
          <w:rFonts w:hint="eastAsia"/>
          <w:b/>
          <w:sz w:val="32"/>
          <w:szCs w:val="32"/>
        </w:rPr>
        <w:t>首届北京市高等学校青年教学</w:t>
      </w:r>
      <w:proofErr w:type="gramStart"/>
      <w:r w:rsidRPr="004E0776">
        <w:rPr>
          <w:rFonts w:hint="eastAsia"/>
          <w:b/>
          <w:sz w:val="32"/>
          <w:szCs w:val="32"/>
        </w:rPr>
        <w:t>名师奖</w:t>
      </w:r>
      <w:proofErr w:type="gramEnd"/>
      <w:r w:rsidRPr="004E0776">
        <w:rPr>
          <w:rFonts w:hint="eastAsia"/>
          <w:b/>
          <w:sz w:val="32"/>
          <w:szCs w:val="32"/>
        </w:rPr>
        <w:t>遴选工作时间安排</w:t>
      </w:r>
    </w:p>
    <w:p w:rsidR="004E0776" w:rsidRDefault="004E0776">
      <w:pPr>
        <w:rPr>
          <w:rFonts w:hint="eastAsia"/>
        </w:rPr>
      </w:pPr>
    </w:p>
    <w:tbl>
      <w:tblPr>
        <w:tblStyle w:val="a5"/>
        <w:tblW w:w="0" w:type="auto"/>
        <w:tblLook w:val="04A0"/>
      </w:tblPr>
      <w:tblGrid>
        <w:gridCol w:w="959"/>
        <w:gridCol w:w="2977"/>
        <w:gridCol w:w="4586"/>
      </w:tblGrid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7FC1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7FC1">
              <w:rPr>
                <w:rFonts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7FC1">
              <w:rPr>
                <w:rFonts w:hint="eastAsia"/>
                <w:b/>
                <w:sz w:val="28"/>
                <w:szCs w:val="28"/>
              </w:rPr>
              <w:t>工作安排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5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26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下发文件、启动遴选工作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5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27-6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1</w:t>
            </w:r>
            <w:r w:rsidRPr="00F87FC1">
              <w:rPr>
                <w:rFonts w:hint="eastAsia"/>
                <w:sz w:val="28"/>
                <w:szCs w:val="28"/>
              </w:rPr>
              <w:t>日上午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学院部署工作，教师申请，学院汇总排序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1</w:t>
            </w:r>
            <w:r w:rsidRPr="00F87FC1">
              <w:rPr>
                <w:rFonts w:hint="eastAsia"/>
                <w:sz w:val="28"/>
                <w:szCs w:val="28"/>
              </w:rPr>
              <w:t>日下午</w:t>
            </w:r>
            <w:r w:rsidRPr="00F87FC1">
              <w:rPr>
                <w:rFonts w:hint="eastAsia"/>
                <w:sz w:val="28"/>
                <w:szCs w:val="28"/>
              </w:rPr>
              <w:t>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2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整理申报材料，筹备评审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3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  <w:r w:rsidRPr="00F87FC1">
              <w:rPr>
                <w:rFonts w:hint="eastAsia"/>
                <w:sz w:val="28"/>
                <w:szCs w:val="28"/>
              </w:rPr>
              <w:t>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4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组织专家评审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5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  <w:r w:rsidRPr="00F87FC1">
              <w:rPr>
                <w:rFonts w:hint="eastAsia"/>
                <w:sz w:val="28"/>
                <w:szCs w:val="28"/>
              </w:rPr>
              <w:t>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报校长办公会审批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7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  <w:r w:rsidRPr="00F87FC1">
              <w:rPr>
                <w:rFonts w:hint="eastAsia"/>
                <w:sz w:val="28"/>
                <w:szCs w:val="28"/>
              </w:rPr>
              <w:t>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9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公示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10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  <w:r w:rsidRPr="00F87FC1">
              <w:rPr>
                <w:rFonts w:hint="eastAsia"/>
                <w:sz w:val="28"/>
                <w:szCs w:val="28"/>
              </w:rPr>
              <w:t>-6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11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整理上报材料</w:t>
            </w:r>
          </w:p>
        </w:tc>
      </w:tr>
      <w:tr w:rsidR="00F87FC1" w:rsidRPr="00F87FC1" w:rsidTr="00F87FC1">
        <w:tc>
          <w:tcPr>
            <w:tcW w:w="959" w:type="dxa"/>
          </w:tcPr>
          <w:p w:rsidR="00F87FC1" w:rsidRPr="00F87FC1" w:rsidRDefault="00F87FC1" w:rsidP="00F87FC1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6</w:t>
            </w:r>
            <w:r w:rsidRPr="00F87FC1">
              <w:rPr>
                <w:rFonts w:hint="eastAsia"/>
                <w:sz w:val="28"/>
                <w:szCs w:val="28"/>
              </w:rPr>
              <w:t>月</w:t>
            </w:r>
            <w:r w:rsidRPr="00F87FC1">
              <w:rPr>
                <w:rFonts w:hint="eastAsia"/>
                <w:sz w:val="28"/>
                <w:szCs w:val="28"/>
              </w:rPr>
              <w:t>12</w:t>
            </w:r>
            <w:r w:rsidRPr="00F87FC1"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586" w:type="dxa"/>
          </w:tcPr>
          <w:p w:rsidR="00F87FC1" w:rsidRPr="00F87FC1" w:rsidRDefault="00F87FC1" w:rsidP="00F87FC1">
            <w:pPr>
              <w:spacing w:line="360" w:lineRule="auto"/>
              <w:rPr>
                <w:rFonts w:hint="eastAsia"/>
                <w:sz w:val="28"/>
                <w:szCs w:val="28"/>
              </w:rPr>
            </w:pPr>
            <w:r w:rsidRPr="00F87FC1">
              <w:rPr>
                <w:rFonts w:hint="eastAsia"/>
                <w:sz w:val="28"/>
                <w:szCs w:val="28"/>
              </w:rPr>
              <w:t>报北京市教育委员会</w:t>
            </w:r>
          </w:p>
        </w:tc>
      </w:tr>
    </w:tbl>
    <w:p w:rsidR="004E0776" w:rsidRDefault="004E0776"/>
    <w:sectPr w:rsidR="004E0776" w:rsidSect="00D10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39A" w:rsidRDefault="009C539A" w:rsidP="004E0776">
      <w:r>
        <w:separator/>
      </w:r>
    </w:p>
  </w:endnote>
  <w:endnote w:type="continuationSeparator" w:id="0">
    <w:p w:rsidR="009C539A" w:rsidRDefault="009C539A" w:rsidP="004E0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39A" w:rsidRDefault="009C539A" w:rsidP="004E0776">
      <w:r>
        <w:separator/>
      </w:r>
    </w:p>
  </w:footnote>
  <w:footnote w:type="continuationSeparator" w:id="0">
    <w:p w:rsidR="009C539A" w:rsidRDefault="009C539A" w:rsidP="004E07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776"/>
    <w:rsid w:val="00041A79"/>
    <w:rsid w:val="003E4369"/>
    <w:rsid w:val="004E0776"/>
    <w:rsid w:val="007058DC"/>
    <w:rsid w:val="00855D4C"/>
    <w:rsid w:val="009C539A"/>
    <w:rsid w:val="00D10B69"/>
    <w:rsid w:val="00D5234F"/>
    <w:rsid w:val="00E3457E"/>
    <w:rsid w:val="00F87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7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7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776"/>
    <w:rPr>
      <w:sz w:val="18"/>
      <w:szCs w:val="18"/>
    </w:rPr>
  </w:style>
  <w:style w:type="table" w:styleId="a5">
    <w:name w:val="Table Grid"/>
    <w:basedOn w:val="a1"/>
    <w:uiPriority w:val="59"/>
    <w:rsid w:val="00F87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</dc:creator>
  <cp:keywords/>
  <dc:description/>
  <cp:lastModifiedBy>sn</cp:lastModifiedBy>
  <cp:revision>4</cp:revision>
  <dcterms:created xsi:type="dcterms:W3CDTF">2017-05-26T06:12:00Z</dcterms:created>
  <dcterms:modified xsi:type="dcterms:W3CDTF">2017-05-26T06:18:00Z</dcterms:modified>
</cp:coreProperties>
</file>