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C68" w:rsidRPr="00195FCE" w:rsidRDefault="00195FCE" w:rsidP="00195FCE">
      <w:pPr>
        <w:tabs>
          <w:tab w:val="left" w:pos="1327"/>
        </w:tabs>
        <w:spacing w:beforeLines="100" w:before="312" w:line="320" w:lineRule="exact"/>
        <w:jc w:val="left"/>
        <w:rPr>
          <w:rFonts w:asciiTheme="minorEastAsia" w:hAnsiTheme="minorEastAsia"/>
          <w:sz w:val="22"/>
        </w:rPr>
      </w:pPr>
      <w:r w:rsidRPr="00195FCE">
        <w:rPr>
          <w:rFonts w:asciiTheme="minorEastAsia" w:hAnsiTheme="minorEastAsia"/>
          <w:sz w:val="22"/>
        </w:rPr>
        <w:t>附件</w:t>
      </w:r>
      <w:r w:rsidRPr="00195FCE">
        <w:rPr>
          <w:rFonts w:asciiTheme="minorEastAsia" w:hAnsiTheme="minorEastAsia" w:hint="eastAsia"/>
          <w:sz w:val="22"/>
        </w:rPr>
        <w:t>2：</w:t>
      </w:r>
    </w:p>
    <w:p w:rsidR="00037C68" w:rsidRDefault="00037C68" w:rsidP="00037C68">
      <w:pPr>
        <w:tabs>
          <w:tab w:val="left" w:pos="1327"/>
        </w:tabs>
        <w:spacing w:beforeLines="100" w:before="312" w:line="320" w:lineRule="exact"/>
        <w:jc w:val="center"/>
        <w:rPr>
          <w:rFonts w:ascii="小标宋" w:eastAsia="小标宋" w:hAnsi="黑体"/>
          <w:b/>
          <w:sz w:val="36"/>
        </w:rPr>
      </w:pPr>
    </w:p>
    <w:p w:rsidR="00037C68" w:rsidRDefault="00037C68" w:rsidP="00037C68">
      <w:pPr>
        <w:tabs>
          <w:tab w:val="left" w:pos="1327"/>
        </w:tabs>
        <w:spacing w:beforeLines="100" w:before="312" w:line="320" w:lineRule="exact"/>
        <w:jc w:val="center"/>
        <w:rPr>
          <w:rFonts w:ascii="小标宋" w:eastAsia="小标宋" w:hAnsi="黑体"/>
          <w:b/>
          <w:sz w:val="36"/>
        </w:rPr>
      </w:pPr>
    </w:p>
    <w:p w:rsidR="00037C68" w:rsidRPr="0049274F" w:rsidRDefault="00037C68" w:rsidP="00037C68">
      <w:pPr>
        <w:tabs>
          <w:tab w:val="left" w:pos="1327"/>
        </w:tabs>
        <w:spacing w:beforeLines="80" w:before="249" w:line="320" w:lineRule="exact"/>
        <w:jc w:val="center"/>
        <w:rPr>
          <w:rFonts w:ascii="小标宋" w:eastAsia="小标宋" w:hAnsi="黑体"/>
          <w:b/>
          <w:sz w:val="36"/>
        </w:rPr>
      </w:pPr>
      <w:r w:rsidRPr="0049274F">
        <w:rPr>
          <w:rFonts w:ascii="小标宋" w:eastAsia="小标宋" w:hAnsi="黑体" w:hint="eastAsia"/>
          <w:b/>
          <w:sz w:val="36"/>
        </w:rPr>
        <w:t>北京林业大学201</w:t>
      </w:r>
      <w:r w:rsidR="00C271D5">
        <w:rPr>
          <w:rFonts w:ascii="小标宋" w:eastAsia="小标宋" w:hAnsi="黑体" w:hint="eastAsia"/>
          <w:b/>
          <w:sz w:val="36"/>
        </w:rPr>
        <w:t>8</w:t>
      </w:r>
      <w:r w:rsidRPr="0049274F">
        <w:rPr>
          <w:rFonts w:ascii="小标宋" w:eastAsia="小标宋" w:hAnsi="黑体" w:hint="eastAsia"/>
          <w:b/>
          <w:sz w:val="36"/>
        </w:rPr>
        <w:t>年</w:t>
      </w:r>
    </w:p>
    <w:p w:rsidR="00037C68" w:rsidRPr="0049274F" w:rsidRDefault="00037C68" w:rsidP="00037C68">
      <w:pPr>
        <w:tabs>
          <w:tab w:val="left" w:pos="1327"/>
        </w:tabs>
        <w:spacing w:beforeLines="100" w:before="312" w:line="320" w:lineRule="exact"/>
        <w:jc w:val="center"/>
        <w:rPr>
          <w:rFonts w:ascii="小标宋" w:eastAsia="小标宋" w:hAnsi="黑体"/>
          <w:b/>
          <w:sz w:val="36"/>
        </w:rPr>
      </w:pPr>
      <w:r w:rsidRPr="0049274F">
        <w:rPr>
          <w:rFonts w:ascii="小标宋" w:eastAsia="小标宋" w:hAnsi="黑体" w:hint="eastAsia"/>
          <w:b/>
          <w:sz w:val="36"/>
        </w:rPr>
        <w:t>教育教学研究</w:t>
      </w:r>
      <w:r w:rsidR="00FC25FB">
        <w:rPr>
          <w:rFonts w:ascii="小标宋" w:eastAsia="小标宋" w:hAnsi="黑体" w:hint="eastAsia"/>
          <w:b/>
          <w:sz w:val="36"/>
        </w:rPr>
        <w:t>一般</w:t>
      </w:r>
      <w:r w:rsidRPr="0049274F">
        <w:rPr>
          <w:rFonts w:ascii="小标宋" w:eastAsia="小标宋" w:hAnsi="黑体" w:hint="eastAsia"/>
          <w:b/>
          <w:sz w:val="36"/>
        </w:rPr>
        <w:t>项目</w:t>
      </w:r>
    </w:p>
    <w:p w:rsidR="00037C68" w:rsidRPr="00B15CDA" w:rsidRDefault="00037C68" w:rsidP="00037C68">
      <w:pPr>
        <w:tabs>
          <w:tab w:val="left" w:pos="1327"/>
        </w:tabs>
        <w:spacing w:beforeLines="100" w:before="312" w:line="320" w:lineRule="exact"/>
        <w:jc w:val="center"/>
        <w:rPr>
          <w:rFonts w:ascii="小标宋" w:eastAsia="小标宋" w:hAnsi="黑体"/>
          <w:b/>
          <w:sz w:val="36"/>
        </w:rPr>
      </w:pPr>
      <w:r w:rsidRPr="0049274F">
        <w:rPr>
          <w:rFonts w:ascii="小标宋" w:eastAsia="小标宋" w:hAnsi="黑体" w:hint="eastAsia"/>
          <w:b/>
          <w:sz w:val="36"/>
        </w:rPr>
        <w:t>立项通知书</w:t>
      </w:r>
    </w:p>
    <w:p w:rsidR="00037C68" w:rsidRPr="00307734" w:rsidRDefault="00037C68" w:rsidP="00037C68">
      <w:pPr>
        <w:tabs>
          <w:tab w:val="left" w:pos="1327"/>
          <w:tab w:val="left" w:pos="3686"/>
        </w:tabs>
        <w:spacing w:line="520" w:lineRule="exact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  <w:u w:val="single"/>
        </w:rPr>
        <w:t xml:space="preserve">  </w:t>
      </w:r>
      <w:r w:rsidRPr="00307734">
        <w:rPr>
          <w:rFonts w:ascii="仿宋" w:eastAsia="仿宋" w:hAnsi="仿宋" w:hint="eastAsia"/>
          <w:sz w:val="28"/>
          <w:u w:val="single"/>
        </w:rPr>
        <w:t xml:space="preserve">  </w:t>
      </w:r>
      <w:r>
        <w:rPr>
          <w:rFonts w:ascii="仿宋" w:eastAsia="仿宋" w:hAnsi="仿宋" w:hint="eastAsia"/>
          <w:sz w:val="28"/>
        </w:rPr>
        <w:t>老师</w:t>
      </w:r>
      <w:r w:rsidRPr="00307734">
        <w:rPr>
          <w:rFonts w:ascii="仿宋" w:eastAsia="仿宋" w:hAnsi="仿宋" w:hint="eastAsia"/>
          <w:sz w:val="28"/>
        </w:rPr>
        <w:t xml:space="preserve">：   </w:t>
      </w:r>
    </w:p>
    <w:p w:rsidR="00037C68" w:rsidRPr="008F2668" w:rsidRDefault="00037C68" w:rsidP="00037C68">
      <w:pPr>
        <w:tabs>
          <w:tab w:val="left" w:pos="1327"/>
          <w:tab w:val="left" w:pos="3686"/>
        </w:tabs>
        <w:spacing w:line="520" w:lineRule="exact"/>
        <w:ind w:firstLineChars="200" w:firstLine="560"/>
        <w:rPr>
          <w:rFonts w:ascii="仿宋" w:eastAsia="仿宋" w:hAnsi="仿宋"/>
          <w:sz w:val="28"/>
          <w:u w:val="single"/>
        </w:rPr>
      </w:pPr>
      <w:r w:rsidRPr="00307734">
        <w:rPr>
          <w:rFonts w:ascii="仿宋" w:eastAsia="仿宋" w:hAnsi="仿宋" w:hint="eastAsia"/>
          <w:sz w:val="28"/>
        </w:rPr>
        <w:t>经</w:t>
      </w:r>
      <w:r>
        <w:rPr>
          <w:rFonts w:ascii="仿宋" w:eastAsia="仿宋" w:hAnsi="仿宋" w:hint="eastAsia"/>
          <w:sz w:val="28"/>
        </w:rPr>
        <w:t>学校</w:t>
      </w:r>
      <w:r w:rsidRPr="00307734">
        <w:rPr>
          <w:rFonts w:ascii="仿宋" w:eastAsia="仿宋" w:hAnsi="仿宋" w:hint="eastAsia"/>
          <w:sz w:val="28"/>
        </w:rPr>
        <w:t>审批，您申报的课题</w:t>
      </w:r>
      <w:r w:rsidR="00654E5F">
        <w:rPr>
          <w:rFonts w:ascii="仿宋" w:eastAsia="仿宋" w:hAnsi="仿宋" w:hint="eastAsia"/>
          <w:sz w:val="28"/>
          <w:u w:val="single"/>
        </w:rPr>
        <w:t xml:space="preserve">     </w:t>
      </w:r>
      <w:r>
        <w:rPr>
          <w:rFonts w:ascii="仿宋" w:eastAsia="仿宋" w:hAnsi="仿宋" w:hint="eastAsia"/>
          <w:sz w:val="28"/>
          <w:u w:val="single"/>
        </w:rPr>
        <w:t xml:space="preserve"> </w:t>
      </w:r>
      <w:r w:rsidRPr="00307734">
        <w:rPr>
          <w:rFonts w:ascii="仿宋" w:eastAsia="仿宋" w:hAnsi="仿宋" w:hint="eastAsia"/>
          <w:sz w:val="28"/>
        </w:rPr>
        <w:t>为北京林业大学201</w:t>
      </w:r>
      <w:r w:rsidR="00654E5F">
        <w:rPr>
          <w:rFonts w:ascii="仿宋" w:eastAsia="仿宋" w:hAnsi="仿宋" w:hint="eastAsia"/>
          <w:sz w:val="28"/>
        </w:rPr>
        <w:t>8</w:t>
      </w:r>
      <w:r>
        <w:rPr>
          <w:rFonts w:ascii="仿宋" w:eastAsia="仿宋" w:hAnsi="仿宋" w:hint="eastAsia"/>
          <w:sz w:val="28"/>
        </w:rPr>
        <w:t>年教育教学研究</w:t>
      </w:r>
      <w:r w:rsidR="00A328C1">
        <w:rPr>
          <w:rFonts w:ascii="仿宋" w:eastAsia="仿宋" w:hAnsi="仿宋" w:hint="eastAsia"/>
          <w:sz w:val="28"/>
        </w:rPr>
        <w:t>一般</w:t>
      </w:r>
      <w:r w:rsidRPr="00307734">
        <w:rPr>
          <w:rFonts w:ascii="仿宋" w:eastAsia="仿宋" w:hAnsi="仿宋" w:hint="eastAsia"/>
          <w:sz w:val="28"/>
        </w:rPr>
        <w:t>项目。</w:t>
      </w:r>
    </w:p>
    <w:p w:rsidR="00037C68" w:rsidRPr="00307734" w:rsidRDefault="00037C68" w:rsidP="00037C68">
      <w:pPr>
        <w:tabs>
          <w:tab w:val="left" w:pos="1327"/>
          <w:tab w:val="left" w:pos="3686"/>
        </w:tabs>
        <w:spacing w:line="520" w:lineRule="exact"/>
        <w:ind w:firstLineChars="200" w:firstLine="560"/>
        <w:rPr>
          <w:rFonts w:ascii="仿宋" w:eastAsia="仿宋" w:hAnsi="仿宋"/>
          <w:sz w:val="28"/>
        </w:rPr>
      </w:pPr>
      <w:r w:rsidRPr="00307734">
        <w:rPr>
          <w:rFonts w:ascii="仿宋" w:eastAsia="仿宋" w:hAnsi="仿宋" w:hint="eastAsia"/>
          <w:sz w:val="28"/>
        </w:rPr>
        <w:t>项目编号：</w:t>
      </w:r>
      <w:r w:rsidRPr="00307734">
        <w:rPr>
          <w:rFonts w:ascii="仿宋" w:eastAsia="仿宋" w:hAnsi="仿宋" w:hint="eastAsia"/>
          <w:sz w:val="28"/>
          <w:u w:val="single"/>
        </w:rPr>
        <w:t xml:space="preserve"> </w:t>
      </w:r>
      <w:r w:rsidR="00654E5F">
        <w:rPr>
          <w:rFonts w:ascii="仿宋" w:eastAsia="仿宋" w:hAnsi="仿宋" w:hint="eastAsia"/>
          <w:sz w:val="28"/>
          <w:u w:val="single"/>
        </w:rPr>
        <w:t xml:space="preserve"> </w:t>
      </w:r>
      <w:r w:rsidR="00DF0BE3">
        <w:rPr>
          <w:rFonts w:ascii="仿宋" w:eastAsia="仿宋" w:hAnsi="仿宋" w:hint="eastAsia"/>
          <w:sz w:val="28"/>
          <w:u w:val="single"/>
        </w:rPr>
        <w:t xml:space="preserve"> </w:t>
      </w:r>
    </w:p>
    <w:p w:rsidR="00037C68" w:rsidRPr="00307734" w:rsidRDefault="00037C68" w:rsidP="00037C68">
      <w:pPr>
        <w:tabs>
          <w:tab w:val="left" w:pos="1327"/>
          <w:tab w:val="left" w:pos="3686"/>
        </w:tabs>
        <w:spacing w:line="520" w:lineRule="exact"/>
        <w:ind w:firstLineChars="200" w:firstLine="560"/>
        <w:rPr>
          <w:rFonts w:ascii="仿宋" w:eastAsia="仿宋" w:hAnsi="仿宋"/>
          <w:sz w:val="28"/>
        </w:rPr>
      </w:pPr>
      <w:r w:rsidRPr="00307734">
        <w:rPr>
          <w:rFonts w:ascii="仿宋" w:eastAsia="仿宋" w:hAnsi="仿宋" w:hint="eastAsia"/>
          <w:sz w:val="28"/>
        </w:rPr>
        <w:t>批准经费：</w:t>
      </w:r>
      <w:r w:rsidRPr="00307734">
        <w:rPr>
          <w:rFonts w:ascii="仿宋" w:eastAsia="仿宋" w:hAnsi="仿宋" w:hint="eastAsia"/>
          <w:sz w:val="28"/>
          <w:u w:val="single"/>
        </w:rPr>
        <w:t xml:space="preserve">   </w:t>
      </w:r>
      <w:r w:rsidRPr="00307734">
        <w:rPr>
          <w:rFonts w:ascii="仿宋" w:eastAsia="仿宋" w:hAnsi="仿宋" w:hint="eastAsia"/>
          <w:sz w:val="28"/>
        </w:rPr>
        <w:t xml:space="preserve"> </w:t>
      </w:r>
      <w:r>
        <w:rPr>
          <w:rFonts w:ascii="仿宋" w:eastAsia="仿宋" w:hAnsi="仿宋" w:hint="eastAsia"/>
          <w:sz w:val="28"/>
        </w:rPr>
        <w:t>万元</w:t>
      </w:r>
    </w:p>
    <w:p w:rsidR="00037C68" w:rsidRPr="00307734" w:rsidRDefault="00037C68" w:rsidP="00037C68">
      <w:pPr>
        <w:tabs>
          <w:tab w:val="left" w:pos="1327"/>
          <w:tab w:val="left" w:pos="3686"/>
        </w:tabs>
        <w:spacing w:line="520" w:lineRule="exact"/>
        <w:ind w:firstLineChars="200" w:firstLine="560"/>
        <w:rPr>
          <w:rFonts w:ascii="仿宋" w:eastAsia="仿宋" w:hAnsi="仿宋"/>
          <w:sz w:val="28"/>
        </w:rPr>
      </w:pPr>
      <w:r w:rsidRPr="00307734">
        <w:rPr>
          <w:rFonts w:ascii="仿宋" w:eastAsia="仿宋" w:hAnsi="仿宋" w:hint="eastAsia"/>
          <w:sz w:val="28"/>
        </w:rPr>
        <w:t>项目完成时间：</w:t>
      </w:r>
      <w:r w:rsidRPr="00307734">
        <w:rPr>
          <w:rFonts w:ascii="仿宋" w:eastAsia="仿宋" w:hAnsi="仿宋" w:hint="eastAsia"/>
          <w:sz w:val="28"/>
          <w:u w:val="single"/>
        </w:rPr>
        <w:t xml:space="preserve"> </w:t>
      </w:r>
      <w:r>
        <w:rPr>
          <w:rFonts w:ascii="仿宋" w:eastAsia="仿宋" w:hAnsi="仿宋" w:hint="eastAsia"/>
          <w:sz w:val="28"/>
          <w:u w:val="single"/>
        </w:rPr>
        <w:t xml:space="preserve"> 201</w:t>
      </w:r>
      <w:r w:rsidR="006B35C5">
        <w:rPr>
          <w:rFonts w:ascii="仿宋" w:eastAsia="仿宋" w:hAnsi="仿宋" w:hint="eastAsia"/>
          <w:sz w:val="28"/>
          <w:u w:val="single"/>
        </w:rPr>
        <w:t>9</w:t>
      </w:r>
      <w:r w:rsidRPr="00307734">
        <w:rPr>
          <w:rFonts w:ascii="仿宋" w:eastAsia="仿宋" w:hAnsi="仿宋" w:hint="eastAsia"/>
          <w:sz w:val="28"/>
          <w:u w:val="single"/>
        </w:rPr>
        <w:t xml:space="preserve"> </w:t>
      </w:r>
      <w:r w:rsidRPr="00307734">
        <w:rPr>
          <w:rFonts w:ascii="仿宋" w:eastAsia="仿宋" w:hAnsi="仿宋" w:hint="eastAsia"/>
          <w:sz w:val="28"/>
        </w:rPr>
        <w:t>年</w:t>
      </w:r>
      <w:r w:rsidRPr="00307734">
        <w:rPr>
          <w:rFonts w:ascii="仿宋" w:eastAsia="仿宋" w:hAnsi="仿宋" w:hint="eastAsia"/>
          <w:sz w:val="28"/>
          <w:u w:val="single"/>
        </w:rPr>
        <w:t xml:space="preserve"> </w:t>
      </w:r>
      <w:r w:rsidR="00FA767F">
        <w:rPr>
          <w:rFonts w:ascii="仿宋" w:eastAsia="仿宋" w:hAnsi="仿宋" w:hint="eastAsia"/>
          <w:sz w:val="28"/>
          <w:u w:val="single"/>
        </w:rPr>
        <w:t>1</w:t>
      </w:r>
      <w:r w:rsidR="006B35C5">
        <w:rPr>
          <w:rFonts w:ascii="仿宋" w:eastAsia="仿宋" w:hAnsi="仿宋" w:hint="eastAsia"/>
          <w:sz w:val="28"/>
          <w:u w:val="single"/>
        </w:rPr>
        <w:t xml:space="preserve"> </w:t>
      </w:r>
      <w:r w:rsidRPr="00307734">
        <w:rPr>
          <w:rFonts w:ascii="仿宋" w:eastAsia="仿宋" w:hAnsi="仿宋" w:hint="eastAsia"/>
          <w:sz w:val="28"/>
        </w:rPr>
        <w:t>月</w:t>
      </w:r>
      <w:r>
        <w:rPr>
          <w:rFonts w:ascii="仿宋" w:eastAsia="仿宋" w:hAnsi="仿宋" w:hint="eastAsia"/>
          <w:sz w:val="28"/>
          <w:u w:val="single"/>
        </w:rPr>
        <w:t xml:space="preserve"> 3</w:t>
      </w:r>
      <w:r w:rsidR="00FA767F">
        <w:rPr>
          <w:rFonts w:ascii="仿宋" w:eastAsia="仿宋" w:hAnsi="仿宋" w:hint="eastAsia"/>
          <w:sz w:val="28"/>
          <w:u w:val="single"/>
        </w:rPr>
        <w:t>1</w:t>
      </w:r>
      <w:r>
        <w:rPr>
          <w:rFonts w:ascii="仿宋" w:eastAsia="仿宋" w:hAnsi="仿宋" w:hint="eastAsia"/>
          <w:sz w:val="28"/>
          <w:u w:val="single"/>
        </w:rPr>
        <w:t xml:space="preserve"> </w:t>
      </w:r>
      <w:r w:rsidRPr="00307734">
        <w:rPr>
          <w:rFonts w:ascii="仿宋" w:eastAsia="仿宋" w:hAnsi="仿宋" w:hint="eastAsia"/>
          <w:sz w:val="28"/>
        </w:rPr>
        <w:t>日</w:t>
      </w:r>
    </w:p>
    <w:p w:rsidR="00037C68" w:rsidRDefault="00037C68" w:rsidP="00037C68">
      <w:pPr>
        <w:tabs>
          <w:tab w:val="left" w:pos="1327"/>
          <w:tab w:val="left" w:pos="3686"/>
        </w:tabs>
        <w:spacing w:line="520" w:lineRule="exact"/>
        <w:ind w:firstLineChars="200" w:firstLine="560"/>
        <w:rPr>
          <w:rFonts w:ascii="仿宋" w:eastAsia="仿宋" w:hAnsi="仿宋"/>
          <w:sz w:val="28"/>
        </w:rPr>
      </w:pPr>
      <w:r w:rsidRPr="00307734">
        <w:rPr>
          <w:rFonts w:ascii="仿宋" w:eastAsia="仿宋" w:hAnsi="仿宋" w:hint="eastAsia"/>
          <w:sz w:val="28"/>
        </w:rPr>
        <w:t>请按照《北京林业大学教学研究项目管理办法（2008年修订）》的要求和您的《北京林业大学教育教学研究项目任务书》中设计的研究内容及研究计划开展项目研究，确保项目按期保质保量完</w:t>
      </w:r>
      <w:r>
        <w:rPr>
          <w:rFonts w:ascii="仿宋" w:eastAsia="仿宋" w:hAnsi="仿宋" w:hint="eastAsia"/>
          <w:sz w:val="28"/>
        </w:rPr>
        <w:t>成。所有出版或发表的项目研究成果，须注明“北京林业大学教育教学</w:t>
      </w:r>
      <w:r w:rsidRPr="00307734">
        <w:rPr>
          <w:rFonts w:ascii="仿宋" w:eastAsia="仿宋" w:hAnsi="仿宋" w:hint="eastAsia"/>
          <w:sz w:val="28"/>
        </w:rPr>
        <w:t>研究项目”字样和项目编号。</w:t>
      </w:r>
    </w:p>
    <w:p w:rsidR="00037C68" w:rsidRDefault="00037C68" w:rsidP="00037C68">
      <w:pPr>
        <w:tabs>
          <w:tab w:val="left" w:pos="1327"/>
          <w:tab w:val="left" w:pos="3686"/>
          <w:tab w:val="left" w:pos="7438"/>
        </w:tabs>
        <w:spacing w:line="520" w:lineRule="exact"/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研究项目若有变更等事宜，请与教务处</w:t>
      </w:r>
      <w:proofErr w:type="gramStart"/>
      <w:r>
        <w:rPr>
          <w:rFonts w:ascii="仿宋" w:eastAsia="仿宋" w:hAnsi="仿宋" w:hint="eastAsia"/>
          <w:sz w:val="28"/>
        </w:rPr>
        <w:t>教研科</w:t>
      </w:r>
      <w:proofErr w:type="gramEnd"/>
      <w:r>
        <w:rPr>
          <w:rFonts w:ascii="仿宋" w:eastAsia="仿宋" w:hAnsi="仿宋" w:hint="eastAsia"/>
          <w:sz w:val="28"/>
        </w:rPr>
        <w:t>联系。</w:t>
      </w:r>
      <w:r>
        <w:rPr>
          <w:rFonts w:ascii="仿宋" w:eastAsia="仿宋" w:hAnsi="仿宋"/>
          <w:sz w:val="28"/>
        </w:rPr>
        <w:tab/>
      </w:r>
    </w:p>
    <w:p w:rsidR="00037C68" w:rsidRDefault="00037C68" w:rsidP="00037C68">
      <w:pPr>
        <w:tabs>
          <w:tab w:val="left" w:pos="1327"/>
          <w:tab w:val="left" w:pos="3686"/>
        </w:tabs>
        <w:spacing w:line="520" w:lineRule="exact"/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 xml:space="preserve">联 系 人： 杜艳秋        联系电话：62338328 </w:t>
      </w:r>
    </w:p>
    <w:p w:rsidR="00037C68" w:rsidRDefault="00037C68" w:rsidP="00037C68">
      <w:pPr>
        <w:tabs>
          <w:tab w:val="left" w:pos="1327"/>
          <w:tab w:val="left" w:pos="3686"/>
        </w:tabs>
        <w:spacing w:line="520" w:lineRule="exact"/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联系地址：主楼305</w:t>
      </w:r>
    </w:p>
    <w:p w:rsidR="00037C68" w:rsidRDefault="00037C68" w:rsidP="00037C68">
      <w:pPr>
        <w:tabs>
          <w:tab w:val="left" w:pos="1327"/>
          <w:tab w:val="left" w:pos="3686"/>
        </w:tabs>
        <w:spacing w:line="520" w:lineRule="exact"/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特此通知。</w:t>
      </w:r>
    </w:p>
    <w:p w:rsidR="00037C68" w:rsidRDefault="00037C68" w:rsidP="00037C68">
      <w:pPr>
        <w:tabs>
          <w:tab w:val="left" w:pos="1327"/>
          <w:tab w:val="left" w:pos="3686"/>
        </w:tabs>
        <w:spacing w:beforeLines="50" w:before="156"/>
        <w:ind w:firstLineChars="200" w:firstLine="560"/>
        <w:jc w:val="right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 xml:space="preserve">                          北京林业大学教务处</w:t>
      </w:r>
    </w:p>
    <w:p w:rsidR="00037C68" w:rsidRDefault="00037C68" w:rsidP="00037C68">
      <w:pPr>
        <w:tabs>
          <w:tab w:val="left" w:pos="1327"/>
          <w:tab w:val="left" w:pos="3686"/>
        </w:tabs>
        <w:ind w:firstLineChars="200" w:firstLine="560"/>
        <w:jc w:val="right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 xml:space="preserve">                              201</w:t>
      </w:r>
      <w:r w:rsidR="00FA767F">
        <w:rPr>
          <w:rFonts w:ascii="仿宋" w:eastAsia="仿宋" w:hAnsi="仿宋" w:hint="eastAsia"/>
          <w:sz w:val="28"/>
        </w:rPr>
        <w:t>8</w:t>
      </w:r>
      <w:r>
        <w:rPr>
          <w:rFonts w:ascii="仿宋" w:eastAsia="仿宋" w:hAnsi="仿宋" w:hint="eastAsia"/>
          <w:sz w:val="28"/>
        </w:rPr>
        <w:t xml:space="preserve">年 </w:t>
      </w:r>
      <w:r w:rsidR="00D35453">
        <w:rPr>
          <w:rFonts w:ascii="仿宋" w:eastAsia="仿宋" w:hAnsi="仿宋" w:hint="eastAsia"/>
          <w:sz w:val="28"/>
        </w:rPr>
        <w:t>5</w:t>
      </w:r>
      <w:r>
        <w:rPr>
          <w:rFonts w:ascii="仿宋" w:eastAsia="仿宋" w:hAnsi="仿宋" w:hint="eastAsia"/>
          <w:sz w:val="28"/>
        </w:rPr>
        <w:t>月</w:t>
      </w:r>
      <w:r w:rsidR="00D35453">
        <w:rPr>
          <w:rFonts w:ascii="仿宋" w:eastAsia="仿宋" w:hAnsi="仿宋" w:hint="eastAsia"/>
          <w:sz w:val="28"/>
        </w:rPr>
        <w:t>15</w:t>
      </w:r>
      <w:bookmarkStart w:id="0" w:name="_GoBack"/>
      <w:bookmarkEnd w:id="0"/>
      <w:r>
        <w:rPr>
          <w:rFonts w:ascii="仿宋" w:eastAsia="仿宋" w:hAnsi="仿宋" w:hint="eastAsia"/>
          <w:sz w:val="28"/>
        </w:rPr>
        <w:t>日</w:t>
      </w:r>
    </w:p>
    <w:p w:rsidR="00A541D1" w:rsidRPr="00037C68" w:rsidRDefault="000A16D0"/>
    <w:sectPr w:rsidR="00A541D1" w:rsidRPr="00037C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16D0" w:rsidRDefault="000A16D0" w:rsidP="00DF0BE3">
      <w:r>
        <w:separator/>
      </w:r>
    </w:p>
  </w:endnote>
  <w:endnote w:type="continuationSeparator" w:id="0">
    <w:p w:rsidR="000A16D0" w:rsidRDefault="000A16D0" w:rsidP="00DF0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16D0" w:rsidRDefault="000A16D0" w:rsidP="00DF0BE3">
      <w:r>
        <w:separator/>
      </w:r>
    </w:p>
  </w:footnote>
  <w:footnote w:type="continuationSeparator" w:id="0">
    <w:p w:rsidR="000A16D0" w:rsidRDefault="000A16D0" w:rsidP="00DF0B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C68"/>
    <w:rsid w:val="00037C68"/>
    <w:rsid w:val="000A16D0"/>
    <w:rsid w:val="001363BF"/>
    <w:rsid w:val="00195FCE"/>
    <w:rsid w:val="00402191"/>
    <w:rsid w:val="00413412"/>
    <w:rsid w:val="00562FEA"/>
    <w:rsid w:val="006041D0"/>
    <w:rsid w:val="00654E5F"/>
    <w:rsid w:val="006B35C5"/>
    <w:rsid w:val="00754ED3"/>
    <w:rsid w:val="007F0733"/>
    <w:rsid w:val="00A328C1"/>
    <w:rsid w:val="00AE4988"/>
    <w:rsid w:val="00B00EF8"/>
    <w:rsid w:val="00BD7DCA"/>
    <w:rsid w:val="00C271D5"/>
    <w:rsid w:val="00D35453"/>
    <w:rsid w:val="00D45489"/>
    <w:rsid w:val="00D650E3"/>
    <w:rsid w:val="00DF0BE3"/>
    <w:rsid w:val="00EE7941"/>
    <w:rsid w:val="00FA767F"/>
    <w:rsid w:val="00FC2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C6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402191"/>
    <w:pPr>
      <w:keepNext/>
      <w:keepLines/>
      <w:spacing w:before="340" w:after="330" w:line="578" w:lineRule="auto"/>
      <w:outlineLvl w:val="0"/>
    </w:pPr>
    <w:rPr>
      <w:rFonts w:ascii="Calibri" w:eastAsia="宋体" w:hAnsi="Calibri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402191"/>
    <w:rPr>
      <w:b/>
      <w:bCs/>
      <w:kern w:val="44"/>
      <w:sz w:val="44"/>
      <w:szCs w:val="44"/>
    </w:rPr>
  </w:style>
  <w:style w:type="paragraph" w:styleId="a3">
    <w:name w:val="annotation text"/>
    <w:basedOn w:val="a"/>
    <w:link w:val="Char"/>
    <w:uiPriority w:val="99"/>
    <w:unhideWhenUsed/>
    <w:qFormat/>
    <w:rsid w:val="00402191"/>
    <w:pPr>
      <w:jc w:val="left"/>
    </w:pPr>
    <w:rPr>
      <w:rFonts w:ascii="Calibri" w:eastAsia="宋体" w:hAnsi="Calibri" w:cs="Times New Roman"/>
    </w:rPr>
  </w:style>
  <w:style w:type="character" w:customStyle="1" w:styleId="Char">
    <w:name w:val="批注文字 Char"/>
    <w:link w:val="a3"/>
    <w:uiPriority w:val="99"/>
    <w:qFormat/>
    <w:rsid w:val="00402191"/>
    <w:rPr>
      <w:kern w:val="2"/>
      <w:sz w:val="21"/>
      <w:szCs w:val="22"/>
    </w:rPr>
  </w:style>
  <w:style w:type="paragraph" w:styleId="a4">
    <w:name w:val="header"/>
    <w:basedOn w:val="a"/>
    <w:link w:val="Char0"/>
    <w:uiPriority w:val="99"/>
    <w:unhideWhenUsed/>
    <w:qFormat/>
    <w:rsid w:val="004021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 w:cs="Times New Roman"/>
      <w:kern w:val="0"/>
      <w:sz w:val="18"/>
      <w:szCs w:val="18"/>
    </w:rPr>
  </w:style>
  <w:style w:type="character" w:customStyle="1" w:styleId="Char0">
    <w:name w:val="页眉 Char"/>
    <w:link w:val="a4"/>
    <w:uiPriority w:val="99"/>
    <w:qFormat/>
    <w:rsid w:val="00402191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402191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kern w:val="0"/>
      <w:sz w:val="18"/>
      <w:szCs w:val="18"/>
    </w:rPr>
  </w:style>
  <w:style w:type="character" w:customStyle="1" w:styleId="Char1">
    <w:name w:val="页脚 Char"/>
    <w:link w:val="a5"/>
    <w:uiPriority w:val="99"/>
    <w:qFormat/>
    <w:rsid w:val="00402191"/>
    <w:rPr>
      <w:sz w:val="18"/>
      <w:szCs w:val="18"/>
    </w:rPr>
  </w:style>
  <w:style w:type="character" w:styleId="a6">
    <w:name w:val="annotation reference"/>
    <w:uiPriority w:val="99"/>
    <w:unhideWhenUsed/>
    <w:qFormat/>
    <w:rsid w:val="00402191"/>
    <w:rPr>
      <w:sz w:val="21"/>
      <w:szCs w:val="21"/>
    </w:rPr>
  </w:style>
  <w:style w:type="paragraph" w:styleId="a7">
    <w:name w:val="Title"/>
    <w:basedOn w:val="a"/>
    <w:next w:val="a"/>
    <w:link w:val="Char2"/>
    <w:uiPriority w:val="10"/>
    <w:qFormat/>
    <w:rsid w:val="00402191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2">
    <w:name w:val="标题 Char"/>
    <w:basedOn w:val="a0"/>
    <w:link w:val="a7"/>
    <w:uiPriority w:val="10"/>
    <w:rsid w:val="00402191"/>
    <w:rPr>
      <w:rFonts w:asciiTheme="majorHAnsi" w:hAnsiTheme="majorHAnsi" w:cstheme="majorBidi"/>
      <w:b/>
      <w:bCs/>
      <w:kern w:val="2"/>
      <w:sz w:val="32"/>
      <w:szCs w:val="32"/>
    </w:rPr>
  </w:style>
  <w:style w:type="character" w:styleId="a8">
    <w:name w:val="Hyperlink"/>
    <w:uiPriority w:val="99"/>
    <w:unhideWhenUsed/>
    <w:qFormat/>
    <w:rsid w:val="00402191"/>
    <w:rPr>
      <w:strike w:val="0"/>
      <w:dstrike w:val="0"/>
      <w:color w:val="326331"/>
      <w:u w:val="none"/>
    </w:rPr>
  </w:style>
  <w:style w:type="paragraph" w:styleId="a9">
    <w:name w:val="Normal (Web)"/>
    <w:basedOn w:val="a"/>
    <w:uiPriority w:val="99"/>
    <w:unhideWhenUsed/>
    <w:qFormat/>
    <w:rsid w:val="00402191"/>
    <w:pPr>
      <w:widowControl/>
      <w:spacing w:after="188"/>
      <w:ind w:firstLine="480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a">
    <w:name w:val="annotation subject"/>
    <w:basedOn w:val="a3"/>
    <w:next w:val="a3"/>
    <w:link w:val="Char3"/>
    <w:uiPriority w:val="99"/>
    <w:unhideWhenUsed/>
    <w:qFormat/>
    <w:rsid w:val="00402191"/>
    <w:rPr>
      <w:b/>
      <w:bCs/>
    </w:rPr>
  </w:style>
  <w:style w:type="character" w:customStyle="1" w:styleId="Char3">
    <w:name w:val="批注主题 Char"/>
    <w:link w:val="aa"/>
    <w:uiPriority w:val="99"/>
    <w:qFormat/>
    <w:rsid w:val="00402191"/>
    <w:rPr>
      <w:b/>
      <w:bCs/>
      <w:kern w:val="2"/>
      <w:sz w:val="21"/>
      <w:szCs w:val="22"/>
    </w:rPr>
  </w:style>
  <w:style w:type="paragraph" w:styleId="ab">
    <w:name w:val="Balloon Text"/>
    <w:basedOn w:val="a"/>
    <w:link w:val="Char4"/>
    <w:uiPriority w:val="99"/>
    <w:unhideWhenUsed/>
    <w:qFormat/>
    <w:rsid w:val="00402191"/>
    <w:rPr>
      <w:rFonts w:ascii="Calibri" w:eastAsia="宋体" w:hAnsi="Calibri" w:cs="Times New Roman"/>
      <w:kern w:val="0"/>
      <w:sz w:val="18"/>
      <w:szCs w:val="18"/>
    </w:rPr>
  </w:style>
  <w:style w:type="character" w:customStyle="1" w:styleId="Char4">
    <w:name w:val="批注框文本 Char"/>
    <w:link w:val="ab"/>
    <w:uiPriority w:val="99"/>
    <w:qFormat/>
    <w:rsid w:val="0040219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C6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402191"/>
    <w:pPr>
      <w:keepNext/>
      <w:keepLines/>
      <w:spacing w:before="340" w:after="330" w:line="578" w:lineRule="auto"/>
      <w:outlineLvl w:val="0"/>
    </w:pPr>
    <w:rPr>
      <w:rFonts w:ascii="Calibri" w:eastAsia="宋体" w:hAnsi="Calibri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402191"/>
    <w:rPr>
      <w:b/>
      <w:bCs/>
      <w:kern w:val="44"/>
      <w:sz w:val="44"/>
      <w:szCs w:val="44"/>
    </w:rPr>
  </w:style>
  <w:style w:type="paragraph" w:styleId="a3">
    <w:name w:val="annotation text"/>
    <w:basedOn w:val="a"/>
    <w:link w:val="Char"/>
    <w:uiPriority w:val="99"/>
    <w:unhideWhenUsed/>
    <w:qFormat/>
    <w:rsid w:val="00402191"/>
    <w:pPr>
      <w:jc w:val="left"/>
    </w:pPr>
    <w:rPr>
      <w:rFonts w:ascii="Calibri" w:eastAsia="宋体" w:hAnsi="Calibri" w:cs="Times New Roman"/>
    </w:rPr>
  </w:style>
  <w:style w:type="character" w:customStyle="1" w:styleId="Char">
    <w:name w:val="批注文字 Char"/>
    <w:link w:val="a3"/>
    <w:uiPriority w:val="99"/>
    <w:qFormat/>
    <w:rsid w:val="00402191"/>
    <w:rPr>
      <w:kern w:val="2"/>
      <w:sz w:val="21"/>
      <w:szCs w:val="22"/>
    </w:rPr>
  </w:style>
  <w:style w:type="paragraph" w:styleId="a4">
    <w:name w:val="header"/>
    <w:basedOn w:val="a"/>
    <w:link w:val="Char0"/>
    <w:uiPriority w:val="99"/>
    <w:unhideWhenUsed/>
    <w:qFormat/>
    <w:rsid w:val="004021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 w:cs="Times New Roman"/>
      <w:kern w:val="0"/>
      <w:sz w:val="18"/>
      <w:szCs w:val="18"/>
    </w:rPr>
  </w:style>
  <w:style w:type="character" w:customStyle="1" w:styleId="Char0">
    <w:name w:val="页眉 Char"/>
    <w:link w:val="a4"/>
    <w:uiPriority w:val="99"/>
    <w:qFormat/>
    <w:rsid w:val="00402191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402191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kern w:val="0"/>
      <w:sz w:val="18"/>
      <w:szCs w:val="18"/>
    </w:rPr>
  </w:style>
  <w:style w:type="character" w:customStyle="1" w:styleId="Char1">
    <w:name w:val="页脚 Char"/>
    <w:link w:val="a5"/>
    <w:uiPriority w:val="99"/>
    <w:qFormat/>
    <w:rsid w:val="00402191"/>
    <w:rPr>
      <w:sz w:val="18"/>
      <w:szCs w:val="18"/>
    </w:rPr>
  </w:style>
  <w:style w:type="character" w:styleId="a6">
    <w:name w:val="annotation reference"/>
    <w:uiPriority w:val="99"/>
    <w:unhideWhenUsed/>
    <w:qFormat/>
    <w:rsid w:val="00402191"/>
    <w:rPr>
      <w:sz w:val="21"/>
      <w:szCs w:val="21"/>
    </w:rPr>
  </w:style>
  <w:style w:type="paragraph" w:styleId="a7">
    <w:name w:val="Title"/>
    <w:basedOn w:val="a"/>
    <w:next w:val="a"/>
    <w:link w:val="Char2"/>
    <w:uiPriority w:val="10"/>
    <w:qFormat/>
    <w:rsid w:val="00402191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2">
    <w:name w:val="标题 Char"/>
    <w:basedOn w:val="a0"/>
    <w:link w:val="a7"/>
    <w:uiPriority w:val="10"/>
    <w:rsid w:val="00402191"/>
    <w:rPr>
      <w:rFonts w:asciiTheme="majorHAnsi" w:hAnsiTheme="majorHAnsi" w:cstheme="majorBidi"/>
      <w:b/>
      <w:bCs/>
      <w:kern w:val="2"/>
      <w:sz w:val="32"/>
      <w:szCs w:val="32"/>
    </w:rPr>
  </w:style>
  <w:style w:type="character" w:styleId="a8">
    <w:name w:val="Hyperlink"/>
    <w:uiPriority w:val="99"/>
    <w:unhideWhenUsed/>
    <w:qFormat/>
    <w:rsid w:val="00402191"/>
    <w:rPr>
      <w:strike w:val="0"/>
      <w:dstrike w:val="0"/>
      <w:color w:val="326331"/>
      <w:u w:val="none"/>
    </w:rPr>
  </w:style>
  <w:style w:type="paragraph" w:styleId="a9">
    <w:name w:val="Normal (Web)"/>
    <w:basedOn w:val="a"/>
    <w:uiPriority w:val="99"/>
    <w:unhideWhenUsed/>
    <w:qFormat/>
    <w:rsid w:val="00402191"/>
    <w:pPr>
      <w:widowControl/>
      <w:spacing w:after="188"/>
      <w:ind w:firstLine="480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a">
    <w:name w:val="annotation subject"/>
    <w:basedOn w:val="a3"/>
    <w:next w:val="a3"/>
    <w:link w:val="Char3"/>
    <w:uiPriority w:val="99"/>
    <w:unhideWhenUsed/>
    <w:qFormat/>
    <w:rsid w:val="00402191"/>
    <w:rPr>
      <w:b/>
      <w:bCs/>
    </w:rPr>
  </w:style>
  <w:style w:type="character" w:customStyle="1" w:styleId="Char3">
    <w:name w:val="批注主题 Char"/>
    <w:link w:val="aa"/>
    <w:uiPriority w:val="99"/>
    <w:qFormat/>
    <w:rsid w:val="00402191"/>
    <w:rPr>
      <w:b/>
      <w:bCs/>
      <w:kern w:val="2"/>
      <w:sz w:val="21"/>
      <w:szCs w:val="22"/>
    </w:rPr>
  </w:style>
  <w:style w:type="paragraph" w:styleId="ab">
    <w:name w:val="Balloon Text"/>
    <w:basedOn w:val="a"/>
    <w:link w:val="Char4"/>
    <w:uiPriority w:val="99"/>
    <w:unhideWhenUsed/>
    <w:qFormat/>
    <w:rsid w:val="00402191"/>
    <w:rPr>
      <w:rFonts w:ascii="Calibri" w:eastAsia="宋体" w:hAnsi="Calibri" w:cs="Times New Roman"/>
      <w:kern w:val="0"/>
      <w:sz w:val="18"/>
      <w:szCs w:val="18"/>
    </w:rPr>
  </w:style>
  <w:style w:type="character" w:customStyle="1" w:styleId="Char4">
    <w:name w:val="批注框文本 Char"/>
    <w:link w:val="ab"/>
    <w:uiPriority w:val="99"/>
    <w:qFormat/>
    <w:rsid w:val="0040219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2018-04-25T08:29:00Z</cp:lastPrinted>
  <dcterms:created xsi:type="dcterms:W3CDTF">2018-04-25T07:58:00Z</dcterms:created>
  <dcterms:modified xsi:type="dcterms:W3CDTF">2018-05-10T10:51:00Z</dcterms:modified>
</cp:coreProperties>
</file>