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E25B" w14:textId="4BEBC63A" w:rsidR="00F93910" w:rsidRDefault="00F93910" w:rsidP="00F93910">
      <w:pPr>
        <w:spacing w:beforeLines="50" w:before="159" w:afterLines="50" w:after="159"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50A4AFEC" w14:textId="10427A61" w:rsidR="00F93910" w:rsidRPr="00F93910" w:rsidRDefault="00F93910" w:rsidP="00F93910">
      <w:pPr>
        <w:pStyle w:val="a0"/>
        <w:spacing w:line="560" w:lineRule="exact"/>
        <w:ind w:firstLineChars="0" w:firstLine="0"/>
        <w:jc w:val="center"/>
        <w:rPr>
          <w:rFonts w:ascii="小标宋" w:eastAsia="小标宋" w:hAnsi="小标宋" w:cs="小标宋"/>
          <w:sz w:val="44"/>
          <w:szCs w:val="44"/>
        </w:rPr>
      </w:pPr>
      <w:r w:rsidRPr="00F93910">
        <w:rPr>
          <w:rFonts w:ascii="小标宋" w:eastAsia="小标宋" w:hAnsi="小标宋" w:cs="小标宋" w:hint="eastAsia"/>
          <w:sz w:val="44"/>
          <w:szCs w:val="44"/>
        </w:rPr>
        <w:t>北京林业大学第</w:t>
      </w:r>
      <w:r w:rsidR="00897B4F">
        <w:rPr>
          <w:rFonts w:ascii="小标宋" w:eastAsia="小标宋" w:hAnsi="小标宋" w:cs="小标宋" w:hint="eastAsia"/>
          <w:sz w:val="44"/>
          <w:szCs w:val="44"/>
        </w:rPr>
        <w:t>四</w:t>
      </w:r>
      <w:r w:rsidRPr="00F93910">
        <w:rPr>
          <w:rFonts w:ascii="小标宋" w:eastAsia="小标宋" w:hAnsi="小标宋" w:cs="小标宋" w:hint="eastAsia"/>
          <w:sz w:val="44"/>
          <w:szCs w:val="44"/>
        </w:rPr>
        <w:t>届教师教学创新大赛</w:t>
      </w:r>
    </w:p>
    <w:p w14:paraId="58FDDC08" w14:textId="3E60C96C" w:rsidR="00F93910" w:rsidRPr="00F93910" w:rsidRDefault="00F93910" w:rsidP="00F93910">
      <w:pPr>
        <w:spacing w:beforeLines="50" w:before="159" w:afterLines="50" w:after="159" w:line="560" w:lineRule="exact"/>
        <w:jc w:val="center"/>
        <w:rPr>
          <w:rFonts w:ascii="小标宋" w:eastAsia="小标宋" w:hAnsi="小标宋" w:cs="小标宋"/>
          <w:sz w:val="44"/>
          <w:szCs w:val="44"/>
        </w:rPr>
      </w:pPr>
      <w:r w:rsidRPr="00F93910">
        <w:rPr>
          <w:rFonts w:ascii="小标宋" w:eastAsia="小标宋" w:hAnsi="小标宋" w:cs="小标宋" w:hint="eastAsia"/>
          <w:sz w:val="44"/>
          <w:szCs w:val="44"/>
        </w:rPr>
        <w:t>获奖名单</w:t>
      </w:r>
    </w:p>
    <w:p w14:paraId="1DEEFCF2" w14:textId="77777777" w:rsidR="00F93910" w:rsidRPr="00DE4931" w:rsidRDefault="00F93910" w:rsidP="00F93910">
      <w:pPr>
        <w:pStyle w:val="a0"/>
        <w:ind w:firstLineChars="131" w:firstLine="419"/>
        <w:jc w:val="center"/>
        <w:rPr>
          <w:rFonts w:ascii="仿宋_GB2312" w:eastAsia="仿宋_GB2312"/>
          <w:sz w:val="32"/>
          <w:szCs w:val="32"/>
        </w:rPr>
      </w:pPr>
      <w:r w:rsidRPr="00DE4931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各等级内</w:t>
      </w:r>
      <w:r w:rsidRPr="00DE4931">
        <w:rPr>
          <w:rFonts w:ascii="仿宋_GB2312" w:eastAsia="仿宋_GB2312" w:hint="eastAsia"/>
          <w:sz w:val="32"/>
          <w:szCs w:val="32"/>
        </w:rPr>
        <w:t>按照主讲教师姓氏笔画排序</w:t>
      </w:r>
      <w:r>
        <w:rPr>
          <w:rFonts w:ascii="仿宋_GB2312" w:eastAsia="仿宋_GB2312" w:hint="eastAsia"/>
          <w:sz w:val="32"/>
          <w:szCs w:val="32"/>
        </w:rPr>
        <w:t>）</w:t>
      </w:r>
    </w:p>
    <w:tbl>
      <w:tblPr>
        <w:tblStyle w:val="a4"/>
        <w:tblW w:w="10774" w:type="dxa"/>
        <w:jc w:val="center"/>
        <w:tblLook w:val="04A0" w:firstRow="1" w:lastRow="0" w:firstColumn="1" w:lastColumn="0" w:noHBand="0" w:noVBand="1"/>
      </w:tblPr>
      <w:tblGrid>
        <w:gridCol w:w="1135"/>
        <w:gridCol w:w="1134"/>
        <w:gridCol w:w="3402"/>
        <w:gridCol w:w="2546"/>
        <w:gridCol w:w="1140"/>
        <w:gridCol w:w="1417"/>
      </w:tblGrid>
      <w:tr w:rsidR="00897B4F" w:rsidRPr="005446DA" w14:paraId="1E18B4C8" w14:textId="77777777" w:rsidTr="00897B4F">
        <w:trPr>
          <w:jc w:val="center"/>
        </w:trPr>
        <w:tc>
          <w:tcPr>
            <w:tcW w:w="1135" w:type="dxa"/>
            <w:vAlign w:val="center"/>
          </w:tcPr>
          <w:p w14:paraId="1880A4C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等级</w:t>
            </w:r>
          </w:p>
        </w:tc>
        <w:tc>
          <w:tcPr>
            <w:tcW w:w="1134" w:type="dxa"/>
            <w:vAlign w:val="center"/>
          </w:tcPr>
          <w:p w14:paraId="1A3E63A7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主讲</w:t>
            </w:r>
          </w:p>
          <w:p w14:paraId="6681ACB9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教师</w:t>
            </w:r>
          </w:p>
        </w:tc>
        <w:tc>
          <w:tcPr>
            <w:tcW w:w="3402" w:type="dxa"/>
            <w:vAlign w:val="center"/>
          </w:tcPr>
          <w:p w14:paraId="17CC11B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2546" w:type="dxa"/>
            <w:vAlign w:val="center"/>
          </w:tcPr>
          <w:p w14:paraId="0AD18C61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140" w:type="dxa"/>
            <w:vAlign w:val="center"/>
          </w:tcPr>
          <w:p w14:paraId="24031D5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组别</w:t>
            </w:r>
          </w:p>
        </w:tc>
        <w:tc>
          <w:tcPr>
            <w:tcW w:w="1417" w:type="dxa"/>
            <w:vAlign w:val="center"/>
          </w:tcPr>
          <w:p w14:paraId="268A2E23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赛道</w:t>
            </w:r>
          </w:p>
        </w:tc>
      </w:tr>
      <w:tr w:rsidR="00897B4F" w:rsidRPr="005446DA" w14:paraId="0E75B147" w14:textId="77777777" w:rsidTr="00897B4F">
        <w:trPr>
          <w:jc w:val="center"/>
        </w:trPr>
        <w:tc>
          <w:tcPr>
            <w:tcW w:w="1135" w:type="dxa"/>
            <w:vMerge w:val="restart"/>
            <w:vAlign w:val="center"/>
          </w:tcPr>
          <w:p w14:paraId="34DC1BB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sz w:val="28"/>
                <w:szCs w:val="28"/>
              </w:rPr>
              <w:t>一等奖</w:t>
            </w:r>
          </w:p>
        </w:tc>
        <w:tc>
          <w:tcPr>
            <w:tcW w:w="1134" w:type="dxa"/>
            <w:vAlign w:val="center"/>
          </w:tcPr>
          <w:p w14:paraId="7B2145F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王博娅</w:t>
            </w:r>
          </w:p>
        </w:tc>
        <w:tc>
          <w:tcPr>
            <w:tcW w:w="3402" w:type="dxa"/>
            <w:vAlign w:val="center"/>
          </w:tcPr>
          <w:p w14:paraId="46866E9F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刘志成，张晋石</w:t>
            </w:r>
          </w:p>
        </w:tc>
        <w:tc>
          <w:tcPr>
            <w:tcW w:w="2546" w:type="dxa"/>
            <w:vAlign w:val="center"/>
          </w:tcPr>
          <w:p w14:paraId="2E4EABB2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风景园林设计</w:t>
            </w:r>
          </w:p>
        </w:tc>
        <w:tc>
          <w:tcPr>
            <w:tcW w:w="1140" w:type="dxa"/>
            <w:vAlign w:val="center"/>
          </w:tcPr>
          <w:p w14:paraId="1B1D8EA7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57F65EFA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以下组</w:t>
            </w:r>
          </w:p>
        </w:tc>
        <w:tc>
          <w:tcPr>
            <w:tcW w:w="1417" w:type="dxa"/>
            <w:vAlign w:val="center"/>
          </w:tcPr>
          <w:p w14:paraId="21A69382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新工科</w:t>
            </w:r>
          </w:p>
        </w:tc>
      </w:tr>
      <w:tr w:rsidR="00897B4F" w:rsidRPr="005446DA" w14:paraId="43491FAA" w14:textId="77777777" w:rsidTr="00897B4F">
        <w:trPr>
          <w:jc w:val="center"/>
        </w:trPr>
        <w:tc>
          <w:tcPr>
            <w:tcW w:w="1135" w:type="dxa"/>
            <w:vMerge/>
          </w:tcPr>
          <w:p w14:paraId="541EBC7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3132F7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刘松</w:t>
            </w:r>
          </w:p>
        </w:tc>
        <w:tc>
          <w:tcPr>
            <w:tcW w:w="3402" w:type="dxa"/>
          </w:tcPr>
          <w:p w14:paraId="0C7D12BD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吴昊林，钟爱军</w:t>
            </w:r>
          </w:p>
        </w:tc>
        <w:tc>
          <w:tcPr>
            <w:tcW w:w="2546" w:type="dxa"/>
          </w:tcPr>
          <w:p w14:paraId="35448A71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分析化学</w:t>
            </w:r>
          </w:p>
        </w:tc>
        <w:tc>
          <w:tcPr>
            <w:tcW w:w="2557" w:type="dxa"/>
            <w:gridSpan w:val="2"/>
          </w:tcPr>
          <w:p w14:paraId="217FEA38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课程思政组</w:t>
            </w:r>
          </w:p>
        </w:tc>
      </w:tr>
      <w:tr w:rsidR="00897B4F" w:rsidRPr="005446DA" w14:paraId="57ADC9A2" w14:textId="77777777" w:rsidTr="00897B4F">
        <w:trPr>
          <w:jc w:val="center"/>
        </w:trPr>
        <w:tc>
          <w:tcPr>
            <w:tcW w:w="1135" w:type="dxa"/>
            <w:vMerge/>
          </w:tcPr>
          <w:p w14:paraId="675094D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6C203B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苏晓慧</w:t>
            </w:r>
          </w:p>
        </w:tc>
        <w:tc>
          <w:tcPr>
            <w:tcW w:w="3402" w:type="dxa"/>
          </w:tcPr>
          <w:p w14:paraId="641D3C84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陈飞翔，邹晟源，聂笑盈</w:t>
            </w:r>
          </w:p>
        </w:tc>
        <w:tc>
          <w:tcPr>
            <w:tcW w:w="2546" w:type="dxa"/>
          </w:tcPr>
          <w:p w14:paraId="50A77FED" w14:textId="672B08C5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空间信息系统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基础</w:t>
            </w:r>
          </w:p>
        </w:tc>
        <w:tc>
          <w:tcPr>
            <w:tcW w:w="1140" w:type="dxa"/>
          </w:tcPr>
          <w:p w14:paraId="44E3771F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</w:tcPr>
          <w:p w14:paraId="655DB9CD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新工科</w:t>
            </w:r>
          </w:p>
        </w:tc>
      </w:tr>
      <w:tr w:rsidR="00897B4F" w:rsidRPr="005446DA" w14:paraId="3A9C0775" w14:textId="77777777" w:rsidTr="00897B4F">
        <w:trPr>
          <w:jc w:val="center"/>
        </w:trPr>
        <w:tc>
          <w:tcPr>
            <w:tcW w:w="1135" w:type="dxa"/>
            <w:vMerge/>
          </w:tcPr>
          <w:p w14:paraId="411D35B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A2ED4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sz w:val="28"/>
                <w:szCs w:val="28"/>
              </w:rPr>
              <w:t>李艳洁</w:t>
            </w:r>
          </w:p>
        </w:tc>
        <w:tc>
          <w:tcPr>
            <w:tcW w:w="3402" w:type="dxa"/>
          </w:tcPr>
          <w:p w14:paraId="3D765673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赵东，苏勋文，刘嘉辉</w:t>
            </w:r>
          </w:p>
        </w:tc>
        <w:tc>
          <w:tcPr>
            <w:tcW w:w="2546" w:type="dxa"/>
          </w:tcPr>
          <w:p w14:paraId="7FDF4B72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材料力学</w:t>
            </w:r>
          </w:p>
        </w:tc>
        <w:tc>
          <w:tcPr>
            <w:tcW w:w="1140" w:type="dxa"/>
          </w:tcPr>
          <w:p w14:paraId="345E542B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</w:tcPr>
          <w:p w14:paraId="21CFC3EC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5446DA">
              <w:rPr>
                <w:rFonts w:ascii="仿宋_GB2312" w:eastAsia="仿宋_GB2312" w:hAnsi="黑体" w:hint="eastAsia"/>
                <w:sz w:val="28"/>
                <w:szCs w:val="28"/>
              </w:rPr>
              <w:t>基础课程</w:t>
            </w:r>
          </w:p>
        </w:tc>
      </w:tr>
      <w:tr w:rsidR="00897B4F" w:rsidRPr="005446DA" w14:paraId="4AEB90C5" w14:textId="77777777" w:rsidTr="00897B4F">
        <w:trPr>
          <w:jc w:val="center"/>
        </w:trPr>
        <w:tc>
          <w:tcPr>
            <w:tcW w:w="1135" w:type="dxa"/>
            <w:vMerge/>
          </w:tcPr>
          <w:p w14:paraId="0ED6DB5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3AA39A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洪艳</w:t>
            </w:r>
          </w:p>
        </w:tc>
        <w:tc>
          <w:tcPr>
            <w:tcW w:w="3402" w:type="dxa"/>
            <w:vAlign w:val="center"/>
          </w:tcPr>
          <w:p w14:paraId="14739936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戴思兰，贾桂霞，黄河</w:t>
            </w:r>
          </w:p>
        </w:tc>
        <w:tc>
          <w:tcPr>
            <w:tcW w:w="2546" w:type="dxa"/>
            <w:vAlign w:val="center"/>
          </w:tcPr>
          <w:p w14:paraId="31C96DA8" w14:textId="77777777" w:rsidR="00897B4F" w:rsidRPr="005446DA" w:rsidRDefault="00897B4F" w:rsidP="00B073B4">
            <w:pPr>
              <w:widowControl/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园林植物遗传育种学</w:t>
            </w:r>
          </w:p>
        </w:tc>
        <w:tc>
          <w:tcPr>
            <w:tcW w:w="1140" w:type="dxa"/>
            <w:vAlign w:val="center"/>
          </w:tcPr>
          <w:p w14:paraId="178092FC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3A9395EE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新农科</w:t>
            </w:r>
          </w:p>
        </w:tc>
      </w:tr>
      <w:tr w:rsidR="00897B4F" w:rsidRPr="005446DA" w14:paraId="62990B32" w14:textId="77777777" w:rsidTr="00897B4F">
        <w:trPr>
          <w:jc w:val="center"/>
        </w:trPr>
        <w:tc>
          <w:tcPr>
            <w:tcW w:w="1135" w:type="dxa"/>
            <w:vMerge/>
          </w:tcPr>
          <w:p w14:paraId="4A1DB014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F8D94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黄河</w:t>
            </w:r>
          </w:p>
        </w:tc>
        <w:tc>
          <w:tcPr>
            <w:tcW w:w="3402" w:type="dxa"/>
          </w:tcPr>
          <w:p w14:paraId="38B4C68C" w14:textId="77777777" w:rsidR="00897B4F" w:rsidRPr="0056134C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戴思兰，洪艳，于超</w:t>
            </w:r>
          </w:p>
        </w:tc>
        <w:tc>
          <w:tcPr>
            <w:tcW w:w="2546" w:type="dxa"/>
          </w:tcPr>
          <w:p w14:paraId="0A31BA9C" w14:textId="77777777" w:rsidR="00897B4F" w:rsidRPr="005446DA" w:rsidRDefault="00897B4F" w:rsidP="00B073B4">
            <w:pPr>
              <w:widowControl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花卉分子生物学</w:t>
            </w:r>
          </w:p>
        </w:tc>
        <w:tc>
          <w:tcPr>
            <w:tcW w:w="1140" w:type="dxa"/>
          </w:tcPr>
          <w:p w14:paraId="30D0ACAB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</w:tcPr>
          <w:p w14:paraId="507CE63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新农科</w:t>
            </w:r>
          </w:p>
        </w:tc>
      </w:tr>
      <w:tr w:rsidR="00897B4F" w:rsidRPr="005446DA" w14:paraId="523B6ABC" w14:textId="77777777" w:rsidTr="00897B4F">
        <w:trPr>
          <w:jc w:val="center"/>
        </w:trPr>
        <w:tc>
          <w:tcPr>
            <w:tcW w:w="1135" w:type="dxa"/>
            <w:vMerge w:val="restart"/>
            <w:vAlign w:val="center"/>
          </w:tcPr>
          <w:p w14:paraId="244F6BFC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二等奖</w:t>
            </w:r>
          </w:p>
        </w:tc>
        <w:tc>
          <w:tcPr>
            <w:tcW w:w="1134" w:type="dxa"/>
            <w:vAlign w:val="center"/>
          </w:tcPr>
          <w:p w14:paraId="15EE6ED4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甘芝霖</w:t>
            </w:r>
          </w:p>
        </w:tc>
        <w:tc>
          <w:tcPr>
            <w:tcW w:w="3402" w:type="dxa"/>
            <w:vAlign w:val="center"/>
          </w:tcPr>
          <w:p w14:paraId="771E6B0B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孙爱东，马超，张柏林</w:t>
            </w:r>
          </w:p>
        </w:tc>
        <w:tc>
          <w:tcPr>
            <w:tcW w:w="2546" w:type="dxa"/>
            <w:vAlign w:val="center"/>
          </w:tcPr>
          <w:p w14:paraId="64FD6F64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食品工艺学</w:t>
            </w:r>
          </w:p>
        </w:tc>
        <w:tc>
          <w:tcPr>
            <w:tcW w:w="2557" w:type="dxa"/>
            <w:gridSpan w:val="2"/>
            <w:vAlign w:val="center"/>
          </w:tcPr>
          <w:p w14:paraId="69A74CD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课程思政组</w:t>
            </w:r>
          </w:p>
        </w:tc>
      </w:tr>
      <w:tr w:rsidR="00897B4F" w:rsidRPr="005446DA" w14:paraId="3C99181B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4C7A8297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F0C1F6" w14:textId="77777777" w:rsidR="00897B4F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石娟</w:t>
            </w:r>
          </w:p>
        </w:tc>
        <w:tc>
          <w:tcPr>
            <w:tcW w:w="3402" w:type="dxa"/>
            <w:vAlign w:val="center"/>
          </w:tcPr>
          <w:p w14:paraId="394DAB72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游崇娟，梁特</w:t>
            </w:r>
          </w:p>
        </w:tc>
        <w:tc>
          <w:tcPr>
            <w:tcW w:w="2546" w:type="dxa"/>
            <w:vAlign w:val="center"/>
          </w:tcPr>
          <w:p w14:paraId="73B70D47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动植物检疫</w:t>
            </w:r>
          </w:p>
        </w:tc>
        <w:tc>
          <w:tcPr>
            <w:tcW w:w="1140" w:type="dxa"/>
            <w:vAlign w:val="center"/>
          </w:tcPr>
          <w:p w14:paraId="508546F7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24005A6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新农科</w:t>
            </w:r>
          </w:p>
        </w:tc>
      </w:tr>
      <w:tr w:rsidR="00897B4F" w:rsidRPr="005446DA" w14:paraId="20E5876B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583E92DB" w14:textId="77777777" w:rsidR="00897B4F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394CD99" w14:textId="77777777" w:rsidR="00897B4F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刘红光</w:t>
            </w:r>
          </w:p>
        </w:tc>
        <w:tc>
          <w:tcPr>
            <w:tcW w:w="3402" w:type="dxa"/>
            <w:vAlign w:val="center"/>
          </w:tcPr>
          <w:p w14:paraId="2EA051F5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戴璐，漆楚生，彭尧</w:t>
            </w:r>
          </w:p>
        </w:tc>
        <w:tc>
          <w:tcPr>
            <w:tcW w:w="2546" w:type="dxa"/>
            <w:vAlign w:val="center"/>
          </w:tcPr>
          <w:p w14:paraId="5774E2B8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木结构施工</w:t>
            </w:r>
          </w:p>
        </w:tc>
        <w:tc>
          <w:tcPr>
            <w:tcW w:w="1140" w:type="dxa"/>
            <w:vAlign w:val="center"/>
          </w:tcPr>
          <w:p w14:paraId="3A2A87F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0CAE970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新工科</w:t>
            </w:r>
          </w:p>
        </w:tc>
      </w:tr>
      <w:tr w:rsidR="00897B4F" w:rsidRPr="005446DA" w14:paraId="7A379FB5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2088E87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4AF9D8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齐飞</w:t>
            </w:r>
          </w:p>
        </w:tc>
        <w:tc>
          <w:tcPr>
            <w:tcW w:w="3402" w:type="dxa"/>
            <w:vAlign w:val="center"/>
          </w:tcPr>
          <w:p w14:paraId="3A5F9A6D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豆小敏，常红</w:t>
            </w:r>
          </w:p>
        </w:tc>
        <w:tc>
          <w:tcPr>
            <w:tcW w:w="2546" w:type="dxa"/>
            <w:vAlign w:val="center"/>
          </w:tcPr>
          <w:p w14:paraId="00B421F7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水分析化学</w:t>
            </w:r>
          </w:p>
        </w:tc>
        <w:tc>
          <w:tcPr>
            <w:tcW w:w="1140" w:type="dxa"/>
            <w:vAlign w:val="center"/>
          </w:tcPr>
          <w:p w14:paraId="1987B67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066F630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新工科</w:t>
            </w:r>
          </w:p>
        </w:tc>
      </w:tr>
      <w:tr w:rsidR="00897B4F" w:rsidRPr="005446DA" w14:paraId="054311F8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42F6CADE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D17C4B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孙俏</w:t>
            </w:r>
          </w:p>
        </w:tc>
        <w:tc>
          <w:tcPr>
            <w:tcW w:w="3402" w:type="dxa"/>
            <w:vAlign w:val="center"/>
          </w:tcPr>
          <w:p w14:paraId="4F9A1453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王新阳，付慧</w:t>
            </w:r>
          </w:p>
        </w:tc>
        <w:tc>
          <w:tcPr>
            <w:tcW w:w="2546" w:type="dxa"/>
            <w:vAlign w:val="center"/>
          </w:tcPr>
          <w:p w14:paraId="650A8E24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Web</w:t>
            </w:r>
            <w:r w:rsidRPr="00D31D9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前端开发</w:t>
            </w:r>
          </w:p>
        </w:tc>
        <w:tc>
          <w:tcPr>
            <w:tcW w:w="1140" w:type="dxa"/>
            <w:vAlign w:val="center"/>
          </w:tcPr>
          <w:p w14:paraId="60FBDAA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39016316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基础课程</w:t>
            </w:r>
          </w:p>
        </w:tc>
      </w:tr>
      <w:tr w:rsidR="00897B4F" w:rsidRPr="005446DA" w14:paraId="01F65408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79151BC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9D876F7" w14:textId="77777777" w:rsidR="00897B4F" w:rsidRDefault="00897B4F" w:rsidP="00B073B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张名扬</w:t>
            </w:r>
          </w:p>
        </w:tc>
        <w:tc>
          <w:tcPr>
            <w:tcW w:w="3402" w:type="dxa"/>
            <w:vAlign w:val="center"/>
          </w:tcPr>
          <w:p w14:paraId="4058C65C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马宁，胡明形，尤薇佳</w:t>
            </w:r>
          </w:p>
        </w:tc>
        <w:tc>
          <w:tcPr>
            <w:tcW w:w="2546" w:type="dxa"/>
            <w:vAlign w:val="center"/>
          </w:tcPr>
          <w:p w14:paraId="28BE8F17" w14:textId="77777777" w:rsidR="00897B4F" w:rsidRPr="00D31D98" w:rsidRDefault="00897B4F" w:rsidP="00B073B4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现代物流与供应链管理</w:t>
            </w:r>
          </w:p>
        </w:tc>
        <w:tc>
          <w:tcPr>
            <w:tcW w:w="1140" w:type="dxa"/>
            <w:vAlign w:val="center"/>
          </w:tcPr>
          <w:p w14:paraId="31842CC3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36B612A7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新文科</w:t>
            </w:r>
          </w:p>
        </w:tc>
      </w:tr>
      <w:tr w:rsidR="00897B4F" w:rsidRPr="005446DA" w14:paraId="1ED8611D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620275B2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36A0FC0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陈玲</w:t>
            </w:r>
          </w:p>
        </w:tc>
        <w:tc>
          <w:tcPr>
            <w:tcW w:w="3402" w:type="dxa"/>
            <w:vAlign w:val="center"/>
          </w:tcPr>
          <w:p w14:paraId="66EAFA4F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盖云鹏</w:t>
            </w:r>
          </w:p>
        </w:tc>
        <w:tc>
          <w:tcPr>
            <w:tcW w:w="2546" w:type="dxa"/>
            <w:vAlign w:val="center"/>
          </w:tcPr>
          <w:p w14:paraId="5F91A66D" w14:textId="77777777" w:rsidR="00897B4F" w:rsidRPr="00D31D98" w:rsidRDefault="00897B4F" w:rsidP="00B073B4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草地植物病理学</w:t>
            </w:r>
          </w:p>
        </w:tc>
        <w:tc>
          <w:tcPr>
            <w:tcW w:w="1140" w:type="dxa"/>
            <w:vAlign w:val="center"/>
          </w:tcPr>
          <w:p w14:paraId="71AA9BDB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392A0EDB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以下组</w:t>
            </w:r>
          </w:p>
        </w:tc>
        <w:tc>
          <w:tcPr>
            <w:tcW w:w="1417" w:type="dxa"/>
            <w:vAlign w:val="center"/>
          </w:tcPr>
          <w:p w14:paraId="1D88A96C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新农科</w:t>
            </w:r>
          </w:p>
        </w:tc>
      </w:tr>
      <w:tr w:rsidR="00897B4F" w:rsidRPr="005446DA" w14:paraId="7A22253D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6E1256F2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09E71B5" w14:textId="77777777" w:rsidR="00897B4F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武晓昱</w:t>
            </w:r>
          </w:p>
        </w:tc>
        <w:tc>
          <w:tcPr>
            <w:tcW w:w="3402" w:type="dxa"/>
            <w:vAlign w:val="center"/>
          </w:tcPr>
          <w:p w14:paraId="697D06E4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王徐敏，李红军，张敏</w:t>
            </w:r>
          </w:p>
        </w:tc>
        <w:tc>
          <w:tcPr>
            <w:tcW w:w="2546" w:type="dxa"/>
            <w:vAlign w:val="center"/>
          </w:tcPr>
          <w:p w14:paraId="7C7E465F" w14:textId="77777777" w:rsidR="00897B4F" w:rsidRPr="00D31D98" w:rsidRDefault="00897B4F" w:rsidP="00B073B4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复变函数论</w:t>
            </w:r>
          </w:p>
        </w:tc>
        <w:tc>
          <w:tcPr>
            <w:tcW w:w="1140" w:type="dxa"/>
            <w:vAlign w:val="center"/>
          </w:tcPr>
          <w:p w14:paraId="135E99C9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2F3E5D7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lastRenderedPageBreak/>
              <w:t>以下组</w:t>
            </w:r>
          </w:p>
        </w:tc>
        <w:tc>
          <w:tcPr>
            <w:tcW w:w="1417" w:type="dxa"/>
            <w:vAlign w:val="center"/>
          </w:tcPr>
          <w:p w14:paraId="06941624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lastRenderedPageBreak/>
              <w:t>基础课程</w:t>
            </w:r>
          </w:p>
        </w:tc>
      </w:tr>
      <w:tr w:rsidR="00897B4F" w:rsidRPr="005446DA" w14:paraId="78176433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0AFB7DE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D1A2B1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尚策</w:t>
            </w:r>
          </w:p>
        </w:tc>
        <w:tc>
          <w:tcPr>
            <w:tcW w:w="3402" w:type="dxa"/>
            <w:vAlign w:val="center"/>
          </w:tcPr>
          <w:p w14:paraId="1FF3C3DC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张志翔，张钢民，董文攀</w:t>
            </w:r>
          </w:p>
        </w:tc>
        <w:tc>
          <w:tcPr>
            <w:tcW w:w="2546" w:type="dxa"/>
            <w:vAlign w:val="center"/>
          </w:tcPr>
          <w:p w14:paraId="65AD92E1" w14:textId="77777777" w:rsidR="00897B4F" w:rsidRPr="00D31D98" w:rsidRDefault="00897B4F" w:rsidP="00B073B4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树木学</w:t>
            </w:r>
          </w:p>
        </w:tc>
        <w:tc>
          <w:tcPr>
            <w:tcW w:w="1140" w:type="dxa"/>
            <w:vAlign w:val="center"/>
          </w:tcPr>
          <w:p w14:paraId="4EE8B846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50F23CE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新农科</w:t>
            </w:r>
          </w:p>
        </w:tc>
      </w:tr>
      <w:tr w:rsidR="00897B4F" w:rsidRPr="005446DA" w14:paraId="527F800C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346BE327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9F614EE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郄汀洁</w:t>
            </w:r>
          </w:p>
        </w:tc>
        <w:tc>
          <w:tcPr>
            <w:tcW w:w="3402" w:type="dxa"/>
            <w:vAlign w:val="center"/>
          </w:tcPr>
          <w:p w14:paraId="608DA60E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杨金融，陈丽鸿，林震</w:t>
            </w:r>
          </w:p>
        </w:tc>
        <w:tc>
          <w:tcPr>
            <w:tcW w:w="2546" w:type="dxa"/>
            <w:vAlign w:val="center"/>
          </w:tcPr>
          <w:p w14:paraId="35285EBF" w14:textId="77777777" w:rsidR="00897B4F" w:rsidRPr="00D31D98" w:rsidRDefault="00897B4F" w:rsidP="00B073B4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形势与政策</w:t>
            </w:r>
          </w:p>
        </w:tc>
        <w:tc>
          <w:tcPr>
            <w:tcW w:w="1140" w:type="dxa"/>
            <w:vAlign w:val="center"/>
          </w:tcPr>
          <w:p w14:paraId="68C7A24C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4DAA2070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以下组</w:t>
            </w:r>
          </w:p>
        </w:tc>
        <w:tc>
          <w:tcPr>
            <w:tcW w:w="1417" w:type="dxa"/>
            <w:vAlign w:val="center"/>
          </w:tcPr>
          <w:p w14:paraId="12AB58E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新文科</w:t>
            </w:r>
          </w:p>
        </w:tc>
      </w:tr>
      <w:tr w:rsidR="00897B4F" w:rsidRPr="005446DA" w14:paraId="5B5B0183" w14:textId="77777777" w:rsidTr="00897B4F">
        <w:trPr>
          <w:jc w:val="center"/>
        </w:trPr>
        <w:tc>
          <w:tcPr>
            <w:tcW w:w="1135" w:type="dxa"/>
            <w:vMerge/>
            <w:vAlign w:val="center"/>
          </w:tcPr>
          <w:p w14:paraId="0060212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2E5ACDE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孟鑫淼</w:t>
            </w:r>
          </w:p>
        </w:tc>
        <w:tc>
          <w:tcPr>
            <w:tcW w:w="3402" w:type="dxa"/>
            <w:vAlign w:val="center"/>
          </w:tcPr>
          <w:p w14:paraId="40257B3F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王艳晗，李翔宇，冀晓东</w:t>
            </w:r>
          </w:p>
        </w:tc>
        <w:tc>
          <w:tcPr>
            <w:tcW w:w="2546" w:type="dxa"/>
            <w:vAlign w:val="center"/>
          </w:tcPr>
          <w:p w14:paraId="78F5E362" w14:textId="77777777" w:rsidR="00897B4F" w:rsidRPr="00D31D98" w:rsidRDefault="00897B4F" w:rsidP="00B073B4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结构力学I</w:t>
            </w:r>
          </w:p>
        </w:tc>
        <w:tc>
          <w:tcPr>
            <w:tcW w:w="1140" w:type="dxa"/>
            <w:vAlign w:val="center"/>
          </w:tcPr>
          <w:p w14:paraId="0C2119C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6CE6551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新工科</w:t>
            </w:r>
          </w:p>
        </w:tc>
      </w:tr>
      <w:tr w:rsidR="00897B4F" w:rsidRPr="005446DA" w14:paraId="173D3C6F" w14:textId="77777777" w:rsidTr="00897B4F">
        <w:trPr>
          <w:jc w:val="center"/>
        </w:trPr>
        <w:tc>
          <w:tcPr>
            <w:tcW w:w="1135" w:type="dxa"/>
            <w:vMerge w:val="restart"/>
            <w:vAlign w:val="center"/>
          </w:tcPr>
          <w:p w14:paraId="4D55D43B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三等奖</w:t>
            </w:r>
          </w:p>
        </w:tc>
        <w:tc>
          <w:tcPr>
            <w:tcW w:w="1134" w:type="dxa"/>
            <w:vAlign w:val="center"/>
          </w:tcPr>
          <w:p w14:paraId="70BBCCDF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马岚</w:t>
            </w:r>
          </w:p>
        </w:tc>
        <w:tc>
          <w:tcPr>
            <w:tcW w:w="3402" w:type="dxa"/>
            <w:vAlign w:val="center"/>
          </w:tcPr>
          <w:p w14:paraId="6FAF875C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张建军，张守红，关颖慧</w:t>
            </w:r>
          </w:p>
        </w:tc>
        <w:tc>
          <w:tcPr>
            <w:tcW w:w="2546" w:type="dxa"/>
            <w:vAlign w:val="center"/>
          </w:tcPr>
          <w:p w14:paraId="3BE8DA78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水文学</w:t>
            </w:r>
          </w:p>
        </w:tc>
        <w:tc>
          <w:tcPr>
            <w:tcW w:w="1140" w:type="dxa"/>
            <w:vAlign w:val="center"/>
          </w:tcPr>
          <w:p w14:paraId="6F1205C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2174C1D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新农科</w:t>
            </w:r>
          </w:p>
        </w:tc>
      </w:tr>
      <w:tr w:rsidR="00897B4F" w:rsidRPr="005446DA" w14:paraId="6FE15E81" w14:textId="77777777" w:rsidTr="00897B4F">
        <w:trPr>
          <w:jc w:val="center"/>
        </w:trPr>
        <w:tc>
          <w:tcPr>
            <w:tcW w:w="1135" w:type="dxa"/>
            <w:vMerge/>
          </w:tcPr>
          <w:p w14:paraId="2344344F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A978734" w14:textId="77777777" w:rsidR="00897B4F" w:rsidRPr="00D31D98" w:rsidRDefault="00897B4F" w:rsidP="00B073B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付红萍</w:t>
            </w:r>
          </w:p>
        </w:tc>
        <w:tc>
          <w:tcPr>
            <w:tcW w:w="3402" w:type="dxa"/>
            <w:vAlign w:val="center"/>
          </w:tcPr>
          <w:p w14:paraId="722A9AD2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张海燕，李巨虎，段瑞枫</w:t>
            </w:r>
          </w:p>
        </w:tc>
        <w:tc>
          <w:tcPr>
            <w:tcW w:w="2546" w:type="dxa"/>
            <w:vAlign w:val="center"/>
          </w:tcPr>
          <w:p w14:paraId="67826EAF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计算机组成原理</w:t>
            </w:r>
          </w:p>
        </w:tc>
        <w:tc>
          <w:tcPr>
            <w:tcW w:w="1140" w:type="dxa"/>
            <w:vAlign w:val="center"/>
          </w:tcPr>
          <w:p w14:paraId="11DD2E48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6D45398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以下组</w:t>
            </w:r>
          </w:p>
        </w:tc>
        <w:tc>
          <w:tcPr>
            <w:tcW w:w="1417" w:type="dxa"/>
            <w:vAlign w:val="center"/>
          </w:tcPr>
          <w:p w14:paraId="13BDB54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新工科</w:t>
            </w:r>
          </w:p>
        </w:tc>
      </w:tr>
      <w:tr w:rsidR="00897B4F" w:rsidRPr="005446DA" w14:paraId="770055A8" w14:textId="77777777" w:rsidTr="00897B4F">
        <w:trPr>
          <w:jc w:val="center"/>
        </w:trPr>
        <w:tc>
          <w:tcPr>
            <w:tcW w:w="1135" w:type="dxa"/>
            <w:vMerge/>
          </w:tcPr>
          <w:p w14:paraId="33F36DA8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CC28400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匡文浓</w:t>
            </w:r>
          </w:p>
        </w:tc>
        <w:tc>
          <w:tcPr>
            <w:tcW w:w="3402" w:type="dxa"/>
            <w:vAlign w:val="center"/>
          </w:tcPr>
          <w:p w14:paraId="6D4EAFC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高露双，王轶夫，孙玉军</w:t>
            </w:r>
          </w:p>
        </w:tc>
        <w:tc>
          <w:tcPr>
            <w:tcW w:w="2546" w:type="dxa"/>
            <w:vAlign w:val="center"/>
          </w:tcPr>
          <w:p w14:paraId="7EBAD6A2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测树学A</w:t>
            </w:r>
          </w:p>
        </w:tc>
        <w:tc>
          <w:tcPr>
            <w:tcW w:w="1140" w:type="dxa"/>
            <w:vAlign w:val="center"/>
          </w:tcPr>
          <w:p w14:paraId="60C9079A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1B357770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以下组</w:t>
            </w:r>
          </w:p>
        </w:tc>
        <w:tc>
          <w:tcPr>
            <w:tcW w:w="1417" w:type="dxa"/>
            <w:vAlign w:val="center"/>
          </w:tcPr>
          <w:p w14:paraId="6D33CB04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新农科</w:t>
            </w:r>
          </w:p>
        </w:tc>
      </w:tr>
      <w:tr w:rsidR="00897B4F" w:rsidRPr="005446DA" w14:paraId="7D5B4965" w14:textId="77777777" w:rsidTr="00897B4F">
        <w:trPr>
          <w:jc w:val="center"/>
        </w:trPr>
        <w:tc>
          <w:tcPr>
            <w:tcW w:w="1135" w:type="dxa"/>
            <w:vMerge/>
          </w:tcPr>
          <w:p w14:paraId="62E2FBF3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E8851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孙世月</w:t>
            </w:r>
          </w:p>
        </w:tc>
        <w:tc>
          <w:tcPr>
            <w:tcW w:w="3402" w:type="dxa"/>
            <w:vAlign w:val="center"/>
          </w:tcPr>
          <w:p w14:paraId="4B46F88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李昂，孙雨薇，胡水</w:t>
            </w:r>
          </w:p>
        </w:tc>
        <w:tc>
          <w:tcPr>
            <w:tcW w:w="2546" w:type="dxa"/>
            <w:vAlign w:val="center"/>
          </w:tcPr>
          <w:p w14:paraId="7CB95B2F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实验心理学</w:t>
            </w:r>
          </w:p>
        </w:tc>
        <w:tc>
          <w:tcPr>
            <w:tcW w:w="1140" w:type="dxa"/>
            <w:vAlign w:val="center"/>
          </w:tcPr>
          <w:p w14:paraId="6DEC1BD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15F544C0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新文科</w:t>
            </w:r>
          </w:p>
        </w:tc>
      </w:tr>
      <w:tr w:rsidR="00897B4F" w:rsidRPr="005446DA" w14:paraId="7C324A0F" w14:textId="77777777" w:rsidTr="00897B4F">
        <w:trPr>
          <w:jc w:val="center"/>
        </w:trPr>
        <w:tc>
          <w:tcPr>
            <w:tcW w:w="1135" w:type="dxa"/>
            <w:vMerge/>
          </w:tcPr>
          <w:p w14:paraId="321BAB1E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A806873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纪宝明</w:t>
            </w:r>
          </w:p>
        </w:tc>
        <w:tc>
          <w:tcPr>
            <w:tcW w:w="3402" w:type="dxa"/>
            <w:vAlign w:val="center"/>
          </w:tcPr>
          <w:p w14:paraId="5B33F9B7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平晓燕，张静，李颖</w:t>
            </w:r>
          </w:p>
        </w:tc>
        <w:tc>
          <w:tcPr>
            <w:tcW w:w="2546" w:type="dxa"/>
            <w:vAlign w:val="center"/>
          </w:tcPr>
          <w:p w14:paraId="73FFB792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草地生态学</w:t>
            </w:r>
          </w:p>
        </w:tc>
        <w:tc>
          <w:tcPr>
            <w:tcW w:w="1140" w:type="dxa"/>
            <w:vAlign w:val="center"/>
          </w:tcPr>
          <w:p w14:paraId="343250EE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09577BB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新农科</w:t>
            </w:r>
          </w:p>
        </w:tc>
      </w:tr>
      <w:tr w:rsidR="00897B4F" w:rsidRPr="005446DA" w14:paraId="05781A71" w14:textId="77777777" w:rsidTr="00897B4F">
        <w:trPr>
          <w:jc w:val="center"/>
        </w:trPr>
        <w:tc>
          <w:tcPr>
            <w:tcW w:w="1135" w:type="dxa"/>
            <w:vMerge/>
          </w:tcPr>
          <w:p w14:paraId="30502A32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E6F86A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李晨</w:t>
            </w:r>
          </w:p>
        </w:tc>
        <w:tc>
          <w:tcPr>
            <w:tcW w:w="3402" w:type="dxa"/>
            <w:vAlign w:val="center"/>
          </w:tcPr>
          <w:p w14:paraId="678E4B66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无</w:t>
            </w:r>
          </w:p>
        </w:tc>
        <w:tc>
          <w:tcPr>
            <w:tcW w:w="2546" w:type="dxa"/>
            <w:vAlign w:val="center"/>
          </w:tcPr>
          <w:p w14:paraId="58EF7CDE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给排水工程制图</w:t>
            </w:r>
          </w:p>
        </w:tc>
        <w:tc>
          <w:tcPr>
            <w:tcW w:w="1140" w:type="dxa"/>
            <w:vAlign w:val="center"/>
          </w:tcPr>
          <w:p w14:paraId="7696314E" w14:textId="77777777" w:rsidR="00897B4F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中级及</w:t>
            </w:r>
          </w:p>
          <w:p w14:paraId="7AEE634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以下组</w:t>
            </w:r>
          </w:p>
        </w:tc>
        <w:tc>
          <w:tcPr>
            <w:tcW w:w="1417" w:type="dxa"/>
            <w:vAlign w:val="center"/>
          </w:tcPr>
          <w:p w14:paraId="2664D62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新工科</w:t>
            </w:r>
          </w:p>
        </w:tc>
      </w:tr>
      <w:tr w:rsidR="00897B4F" w:rsidRPr="005446DA" w14:paraId="79156CC0" w14:textId="77777777" w:rsidTr="00897B4F">
        <w:trPr>
          <w:jc w:val="center"/>
        </w:trPr>
        <w:tc>
          <w:tcPr>
            <w:tcW w:w="1135" w:type="dxa"/>
            <w:vMerge/>
          </w:tcPr>
          <w:p w14:paraId="6B9B2216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977994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李富翠</w:t>
            </w:r>
          </w:p>
        </w:tc>
        <w:tc>
          <w:tcPr>
            <w:tcW w:w="3402" w:type="dxa"/>
            <w:vAlign w:val="center"/>
          </w:tcPr>
          <w:p w14:paraId="3C41342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丁文利，崔晓庆，尹淑霞</w:t>
            </w:r>
          </w:p>
        </w:tc>
        <w:tc>
          <w:tcPr>
            <w:tcW w:w="2546" w:type="dxa"/>
            <w:vAlign w:val="center"/>
          </w:tcPr>
          <w:p w14:paraId="2C7AAECF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草地植物营养学</w:t>
            </w:r>
          </w:p>
        </w:tc>
        <w:tc>
          <w:tcPr>
            <w:tcW w:w="1140" w:type="dxa"/>
            <w:vAlign w:val="center"/>
          </w:tcPr>
          <w:p w14:paraId="79911197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4D5CB841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新农科</w:t>
            </w:r>
          </w:p>
        </w:tc>
      </w:tr>
      <w:tr w:rsidR="00897B4F" w:rsidRPr="005446DA" w14:paraId="36AF5281" w14:textId="77777777" w:rsidTr="00897B4F">
        <w:trPr>
          <w:jc w:val="center"/>
        </w:trPr>
        <w:tc>
          <w:tcPr>
            <w:tcW w:w="1135" w:type="dxa"/>
            <w:vMerge/>
          </w:tcPr>
          <w:p w14:paraId="45FA0B78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496CF0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沈亲</w:t>
            </w:r>
          </w:p>
        </w:tc>
        <w:tc>
          <w:tcPr>
            <w:tcW w:w="3402" w:type="dxa"/>
            <w:vAlign w:val="center"/>
          </w:tcPr>
          <w:p w14:paraId="4891814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向玮，孟京辉，邓华锋</w:t>
            </w:r>
          </w:p>
        </w:tc>
        <w:tc>
          <w:tcPr>
            <w:tcW w:w="2546" w:type="dxa"/>
            <w:vAlign w:val="center"/>
          </w:tcPr>
          <w:p w14:paraId="111A82E7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森林经理学</w:t>
            </w:r>
          </w:p>
        </w:tc>
        <w:tc>
          <w:tcPr>
            <w:tcW w:w="1140" w:type="dxa"/>
            <w:vAlign w:val="center"/>
          </w:tcPr>
          <w:p w14:paraId="411C8B2B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7F13D3BF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新农科</w:t>
            </w:r>
          </w:p>
        </w:tc>
      </w:tr>
      <w:tr w:rsidR="00897B4F" w:rsidRPr="005446DA" w14:paraId="0D339EEA" w14:textId="77777777" w:rsidTr="00897B4F">
        <w:trPr>
          <w:jc w:val="center"/>
        </w:trPr>
        <w:tc>
          <w:tcPr>
            <w:tcW w:w="1135" w:type="dxa"/>
            <w:vMerge/>
          </w:tcPr>
          <w:p w14:paraId="7EFCEC1C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FAF8C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张连伟</w:t>
            </w:r>
          </w:p>
        </w:tc>
        <w:tc>
          <w:tcPr>
            <w:tcW w:w="3402" w:type="dxa"/>
            <w:vAlign w:val="center"/>
          </w:tcPr>
          <w:p w14:paraId="022738B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李飞，樊阳程，李明</w:t>
            </w:r>
          </w:p>
        </w:tc>
        <w:tc>
          <w:tcPr>
            <w:tcW w:w="2546" w:type="dxa"/>
            <w:vAlign w:val="center"/>
          </w:tcPr>
          <w:p w14:paraId="35B7D4CB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东方哲学</w:t>
            </w:r>
          </w:p>
        </w:tc>
        <w:tc>
          <w:tcPr>
            <w:tcW w:w="1140" w:type="dxa"/>
            <w:vAlign w:val="center"/>
          </w:tcPr>
          <w:p w14:paraId="686B4371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760732C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基础课程</w:t>
            </w:r>
          </w:p>
        </w:tc>
      </w:tr>
      <w:tr w:rsidR="00897B4F" w:rsidRPr="005446DA" w14:paraId="01749FE6" w14:textId="77777777" w:rsidTr="00897B4F">
        <w:trPr>
          <w:jc w:val="center"/>
        </w:trPr>
        <w:tc>
          <w:tcPr>
            <w:tcW w:w="1135" w:type="dxa"/>
            <w:vMerge/>
          </w:tcPr>
          <w:p w14:paraId="1064277D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D4BADE4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高艳珊</w:t>
            </w:r>
          </w:p>
        </w:tc>
        <w:tc>
          <w:tcPr>
            <w:tcW w:w="3402" w:type="dxa"/>
            <w:vAlign w:val="center"/>
          </w:tcPr>
          <w:p w14:paraId="0B5AE89C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邱斌，王强</w:t>
            </w:r>
          </w:p>
        </w:tc>
        <w:tc>
          <w:tcPr>
            <w:tcW w:w="2546" w:type="dxa"/>
            <w:vAlign w:val="center"/>
          </w:tcPr>
          <w:p w14:paraId="399A67FD" w14:textId="77777777" w:rsidR="00897B4F" w:rsidRDefault="00897B4F" w:rsidP="00B073B4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环境工程原理</w:t>
            </w:r>
          </w:p>
          <w:p w14:paraId="73941B0A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实验</w:t>
            </w:r>
          </w:p>
        </w:tc>
        <w:tc>
          <w:tcPr>
            <w:tcW w:w="1140" w:type="dxa"/>
            <w:vAlign w:val="center"/>
          </w:tcPr>
          <w:p w14:paraId="13DE4F70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副高组</w:t>
            </w:r>
          </w:p>
        </w:tc>
        <w:tc>
          <w:tcPr>
            <w:tcW w:w="1417" w:type="dxa"/>
            <w:vAlign w:val="center"/>
          </w:tcPr>
          <w:p w14:paraId="529A3874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新工科</w:t>
            </w:r>
          </w:p>
        </w:tc>
      </w:tr>
      <w:tr w:rsidR="00897B4F" w:rsidRPr="005446DA" w14:paraId="3E28BBBF" w14:textId="77777777" w:rsidTr="00897B4F">
        <w:trPr>
          <w:jc w:val="center"/>
        </w:trPr>
        <w:tc>
          <w:tcPr>
            <w:tcW w:w="1135" w:type="dxa"/>
            <w:vMerge/>
          </w:tcPr>
          <w:p w14:paraId="7226E14A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9DD090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雷秀雅</w:t>
            </w:r>
          </w:p>
        </w:tc>
        <w:tc>
          <w:tcPr>
            <w:tcW w:w="3402" w:type="dxa"/>
            <w:vAlign w:val="center"/>
          </w:tcPr>
          <w:p w14:paraId="39571348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杨阳，吴宝沛，陈慧</w:t>
            </w:r>
          </w:p>
        </w:tc>
        <w:tc>
          <w:tcPr>
            <w:tcW w:w="2546" w:type="dxa"/>
            <w:vAlign w:val="center"/>
          </w:tcPr>
          <w:p w14:paraId="5C8B8B5E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心理咨询与治疗</w:t>
            </w:r>
          </w:p>
        </w:tc>
        <w:tc>
          <w:tcPr>
            <w:tcW w:w="1140" w:type="dxa"/>
            <w:vAlign w:val="center"/>
          </w:tcPr>
          <w:p w14:paraId="706E89A9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5BA4038A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新文科</w:t>
            </w:r>
          </w:p>
        </w:tc>
      </w:tr>
      <w:tr w:rsidR="00897B4F" w:rsidRPr="005446DA" w14:paraId="5F9DDB31" w14:textId="77777777" w:rsidTr="00897B4F">
        <w:trPr>
          <w:jc w:val="center"/>
        </w:trPr>
        <w:tc>
          <w:tcPr>
            <w:tcW w:w="1135" w:type="dxa"/>
            <w:vMerge/>
          </w:tcPr>
          <w:p w14:paraId="3BB75678" w14:textId="77777777" w:rsidR="00897B4F" w:rsidRPr="005446DA" w:rsidRDefault="00897B4F" w:rsidP="00B073B4">
            <w:pPr>
              <w:spacing w:line="520" w:lineRule="exact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7D0965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薛永基</w:t>
            </w:r>
          </w:p>
        </w:tc>
        <w:tc>
          <w:tcPr>
            <w:tcW w:w="3402" w:type="dxa"/>
            <w:vAlign w:val="center"/>
          </w:tcPr>
          <w:p w14:paraId="6EDE2C53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李劼，夏春锋，王明天</w:t>
            </w:r>
          </w:p>
        </w:tc>
        <w:tc>
          <w:tcPr>
            <w:tcW w:w="2546" w:type="dxa"/>
            <w:vAlign w:val="center"/>
          </w:tcPr>
          <w:p w14:paraId="5C5754AD" w14:textId="77777777" w:rsidR="00897B4F" w:rsidRPr="005446DA" w:rsidRDefault="00897B4F" w:rsidP="00B073B4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虚拟商业社会跨专业综合实训</w:t>
            </w:r>
          </w:p>
        </w:tc>
        <w:tc>
          <w:tcPr>
            <w:tcW w:w="1140" w:type="dxa"/>
            <w:vAlign w:val="center"/>
          </w:tcPr>
          <w:p w14:paraId="1D5859AD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正高组</w:t>
            </w:r>
          </w:p>
        </w:tc>
        <w:tc>
          <w:tcPr>
            <w:tcW w:w="1417" w:type="dxa"/>
            <w:vAlign w:val="center"/>
          </w:tcPr>
          <w:p w14:paraId="6174F9BE" w14:textId="77777777" w:rsidR="00897B4F" w:rsidRPr="005446DA" w:rsidRDefault="00897B4F" w:rsidP="00B073B4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新文科</w:t>
            </w:r>
          </w:p>
        </w:tc>
      </w:tr>
    </w:tbl>
    <w:p w14:paraId="6D77F739" w14:textId="42548508" w:rsidR="00411081" w:rsidRDefault="00411081" w:rsidP="00F6227A">
      <w:pPr>
        <w:spacing w:beforeLines="50" w:before="159" w:afterLines="50" w:after="159" w:line="560" w:lineRule="exact"/>
      </w:pPr>
    </w:p>
    <w:sectPr w:rsidR="00411081" w:rsidSect="00C75D4D">
      <w:pgSz w:w="11905" w:h="16838"/>
      <w:pgMar w:top="1440" w:right="1803" w:bottom="1440" w:left="1803" w:header="851" w:footer="992" w:gutter="0"/>
      <w:cols w:space="425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31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10"/>
    <w:rsid w:val="0035331D"/>
    <w:rsid w:val="00411081"/>
    <w:rsid w:val="00897B4F"/>
    <w:rsid w:val="00C75D4D"/>
    <w:rsid w:val="00F6227A"/>
    <w:rsid w:val="00F9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7853"/>
  <w15:chartTrackingRefBased/>
  <w15:docId w15:val="{77B4918A-7A3D-4378-8FD3-C0036DE5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9391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F93910"/>
    <w:pPr>
      <w:ind w:firstLineChars="200" w:firstLine="420"/>
    </w:pPr>
  </w:style>
  <w:style w:type="table" w:styleId="a4">
    <w:name w:val="Table Grid"/>
    <w:basedOn w:val="a2"/>
    <w:uiPriority w:val="39"/>
    <w:qFormat/>
    <w:rsid w:val="00F9391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崔璨</dc:creator>
  <cp:keywords/>
  <dc:description/>
  <cp:lastModifiedBy>崔璨</cp:lastModifiedBy>
  <cp:revision>3</cp:revision>
  <dcterms:created xsi:type="dcterms:W3CDTF">2023-02-20T09:42:00Z</dcterms:created>
  <dcterms:modified xsi:type="dcterms:W3CDTF">2024-02-22T02:44:00Z</dcterms:modified>
</cp:coreProperties>
</file>